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69" w:rsidRDefault="001D2EAD" w:rsidP="00E32D73">
      <w:pPr>
        <w:spacing w:after="0" w:line="240" w:lineRule="auto"/>
        <w:contextualSpacing/>
        <w:jc w:val="center"/>
        <w:rPr>
          <w:b/>
          <w:sz w:val="24"/>
          <w:szCs w:val="24"/>
        </w:rPr>
      </w:pPr>
      <w:bookmarkStart w:id="0" w:name="_GoBack"/>
      <w:bookmarkEnd w:id="0"/>
      <w:r w:rsidRPr="00F07E6F">
        <w:rPr>
          <w:noProof/>
        </w:rPr>
        <w:drawing>
          <wp:inline distT="0" distB="0" distL="0" distR="0">
            <wp:extent cx="2171700" cy="571500"/>
            <wp:effectExtent l="0" t="0" r="0" b="0"/>
            <wp:docPr id="3" name="Picture 1" descr="Description: http://www.clarke.edu/media/images/content/Marketing_and_Communication/university_logo_1c(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clarke.edu/media/images/content/Marketing_and_Communication/university_logo_1c(2).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571500"/>
                    </a:xfrm>
                    <a:prstGeom prst="rect">
                      <a:avLst/>
                    </a:prstGeom>
                    <a:noFill/>
                    <a:ln>
                      <a:noFill/>
                    </a:ln>
                  </pic:spPr>
                </pic:pic>
              </a:graphicData>
            </a:graphic>
          </wp:inline>
        </w:drawing>
      </w:r>
    </w:p>
    <w:p w:rsidR="00B45869" w:rsidRDefault="00B45869" w:rsidP="00E32D73">
      <w:pPr>
        <w:spacing w:after="0" w:line="240" w:lineRule="auto"/>
        <w:contextualSpacing/>
        <w:jc w:val="center"/>
        <w:rPr>
          <w:b/>
          <w:sz w:val="24"/>
          <w:szCs w:val="24"/>
        </w:rPr>
      </w:pPr>
    </w:p>
    <w:p w:rsidR="007B16AC" w:rsidRPr="007B16AC" w:rsidRDefault="007B16AC" w:rsidP="00E32D73">
      <w:pPr>
        <w:spacing w:after="0" w:line="240" w:lineRule="auto"/>
        <w:contextualSpacing/>
        <w:jc w:val="center"/>
        <w:rPr>
          <w:b/>
          <w:sz w:val="24"/>
          <w:szCs w:val="24"/>
        </w:rPr>
      </w:pPr>
      <w:r w:rsidRPr="007B16AC">
        <w:rPr>
          <w:b/>
          <w:sz w:val="24"/>
          <w:szCs w:val="24"/>
        </w:rPr>
        <w:t xml:space="preserve">INSTITUTIONAL REVIEW BOARD ON HUMAN </w:t>
      </w:r>
      <w:r w:rsidR="00C93A4E">
        <w:rPr>
          <w:b/>
          <w:sz w:val="24"/>
          <w:szCs w:val="24"/>
        </w:rPr>
        <w:t>PARTICIPANTS</w:t>
      </w:r>
    </w:p>
    <w:p w:rsidR="00B45869" w:rsidRPr="00B45869" w:rsidRDefault="007B16AC" w:rsidP="00E32D73">
      <w:pPr>
        <w:spacing w:after="0" w:line="240" w:lineRule="auto"/>
        <w:contextualSpacing/>
        <w:jc w:val="center"/>
      </w:pPr>
      <w:r w:rsidRPr="00B45869">
        <w:t>Proposal Submission for Protocol Review and Approval Guidelines</w:t>
      </w:r>
      <w:r w:rsidRPr="00B45869">
        <w:br/>
      </w:r>
    </w:p>
    <w:p w:rsidR="00B45869" w:rsidRPr="00DD2ACD" w:rsidRDefault="00DD2ACD" w:rsidP="00E32D73">
      <w:pPr>
        <w:spacing w:after="0" w:line="240" w:lineRule="auto"/>
        <w:contextualSpacing/>
        <w:rPr>
          <w:b/>
          <w:sz w:val="24"/>
          <w:szCs w:val="24"/>
        </w:rPr>
      </w:pPr>
      <w:r w:rsidRPr="00DD2ACD">
        <w:rPr>
          <w:b/>
          <w:sz w:val="24"/>
          <w:szCs w:val="24"/>
        </w:rPr>
        <w:t xml:space="preserve">General </w:t>
      </w:r>
      <w:r>
        <w:rPr>
          <w:b/>
          <w:sz w:val="24"/>
          <w:szCs w:val="24"/>
        </w:rPr>
        <w:t>I</w:t>
      </w:r>
      <w:r w:rsidRPr="00DD2ACD">
        <w:rPr>
          <w:b/>
          <w:sz w:val="24"/>
          <w:szCs w:val="24"/>
        </w:rPr>
        <w:t>nstructions</w:t>
      </w:r>
    </w:p>
    <w:p w:rsidR="007B16AC" w:rsidRDefault="00DD2ACD" w:rsidP="00E32D73">
      <w:pPr>
        <w:pStyle w:val="ListParagraph"/>
        <w:numPr>
          <w:ilvl w:val="0"/>
          <w:numId w:val="3"/>
        </w:numPr>
        <w:spacing w:after="0" w:line="240" w:lineRule="auto"/>
      </w:pPr>
      <w:r>
        <w:t xml:space="preserve">Application </w:t>
      </w:r>
      <w:r w:rsidR="00747D27">
        <w:t xml:space="preserve">must be typewritten, </w:t>
      </w:r>
      <w:r w:rsidR="00B45869" w:rsidRPr="00B45869">
        <w:t>completed in its entirety</w:t>
      </w:r>
      <w:r w:rsidR="00747D27">
        <w:t xml:space="preserve">, and mailed to </w:t>
      </w:r>
      <w:r w:rsidR="00544AA3">
        <w:t>“</w:t>
      </w:r>
      <w:r w:rsidR="00747D27">
        <w:t>Chair, IRB, MS 15</w:t>
      </w:r>
      <w:r w:rsidR="00F70787">
        <w:t>21</w:t>
      </w:r>
      <w:r w:rsidR="00544AA3">
        <w:t>”</w:t>
      </w:r>
      <w:r w:rsidR="00B45869" w:rsidRPr="00B45869">
        <w:t>.</w:t>
      </w:r>
      <w:r>
        <w:t xml:space="preserve">  Complete applications include the following:</w:t>
      </w:r>
    </w:p>
    <w:p w:rsidR="00DD2ACD" w:rsidRPr="00DD2ACD" w:rsidRDefault="00DD2ACD" w:rsidP="00E32D73">
      <w:pPr>
        <w:pStyle w:val="ListParagraph"/>
        <w:numPr>
          <w:ilvl w:val="1"/>
          <w:numId w:val="3"/>
        </w:numPr>
        <w:spacing w:after="0" w:line="240" w:lineRule="auto"/>
      </w:pPr>
      <w:r w:rsidRPr="00DD2ACD">
        <w:t>This form</w:t>
      </w:r>
      <w:r w:rsidR="00E31E33">
        <w:t xml:space="preserve"> with faculty signature if PI is a student</w:t>
      </w:r>
    </w:p>
    <w:p w:rsidR="00DD2ACD" w:rsidRDefault="00DD2ACD" w:rsidP="00E32D73">
      <w:pPr>
        <w:pStyle w:val="ListParagraph"/>
        <w:numPr>
          <w:ilvl w:val="1"/>
          <w:numId w:val="3"/>
        </w:numPr>
        <w:spacing w:after="0" w:line="240" w:lineRule="auto"/>
      </w:pPr>
      <w:r w:rsidRPr="00DD2ACD">
        <w:t>Proposal abstract</w:t>
      </w:r>
    </w:p>
    <w:p w:rsidR="006A25D1" w:rsidRPr="00DD2ACD" w:rsidRDefault="006A25D1" w:rsidP="00E32D73">
      <w:pPr>
        <w:pStyle w:val="ListParagraph"/>
        <w:numPr>
          <w:ilvl w:val="1"/>
          <w:numId w:val="3"/>
        </w:numPr>
        <w:spacing w:after="0" w:line="240" w:lineRule="auto"/>
      </w:pPr>
      <w:r>
        <w:t>NIH Training Certificate</w:t>
      </w:r>
    </w:p>
    <w:p w:rsidR="00E31E33" w:rsidRDefault="00DD2ACD" w:rsidP="00E32D73">
      <w:pPr>
        <w:pStyle w:val="ListParagraph"/>
        <w:numPr>
          <w:ilvl w:val="1"/>
          <w:numId w:val="3"/>
        </w:numPr>
        <w:spacing w:after="0" w:line="240" w:lineRule="auto"/>
      </w:pPr>
      <w:r w:rsidRPr="00E31E33">
        <w:t>Sample of questionnai</w:t>
      </w:r>
      <w:r w:rsidR="006A25D1">
        <w:t>re, survey, interview questions</w:t>
      </w:r>
      <w:r w:rsidR="00E31E33">
        <w:t>, test questions, etc.</w:t>
      </w:r>
    </w:p>
    <w:p w:rsidR="00DD2ACD" w:rsidRPr="00E31E33" w:rsidRDefault="00DD2ACD" w:rsidP="00E32D73">
      <w:pPr>
        <w:pStyle w:val="ListParagraph"/>
        <w:numPr>
          <w:ilvl w:val="1"/>
          <w:numId w:val="3"/>
        </w:numPr>
        <w:spacing w:after="0" w:line="240" w:lineRule="auto"/>
      </w:pPr>
      <w:r w:rsidRPr="00E31E33">
        <w:t>Informed consent forms (if required)</w:t>
      </w:r>
    </w:p>
    <w:p w:rsidR="00DD2ACD" w:rsidRPr="00DD2ACD" w:rsidRDefault="00DD2ACD" w:rsidP="00E32D73">
      <w:pPr>
        <w:pStyle w:val="ListParagraph"/>
        <w:numPr>
          <w:ilvl w:val="1"/>
          <w:numId w:val="3"/>
        </w:numPr>
        <w:spacing w:after="0" w:line="240" w:lineRule="auto"/>
      </w:pPr>
      <w:r>
        <w:t>Permission statement from research location if research is to be conducted outside of Clarke University</w:t>
      </w:r>
    </w:p>
    <w:p w:rsidR="00DD2ACD" w:rsidRPr="00DD2ACD" w:rsidRDefault="00DD2ACD" w:rsidP="00E32D73">
      <w:pPr>
        <w:pStyle w:val="ListParagraph"/>
        <w:numPr>
          <w:ilvl w:val="1"/>
          <w:numId w:val="3"/>
        </w:numPr>
        <w:spacing w:after="0" w:line="240" w:lineRule="auto"/>
      </w:pPr>
      <w:r w:rsidRPr="00DD2ACD">
        <w:t>Expedited</w:t>
      </w:r>
      <w:r w:rsidR="006A25D1">
        <w:t>,</w:t>
      </w:r>
      <w:r w:rsidRPr="00DD2ACD">
        <w:t xml:space="preserve"> exempt</w:t>
      </w:r>
      <w:r w:rsidR="006A25D1">
        <w:t>, or full</w:t>
      </w:r>
      <w:r w:rsidRPr="00DD2ACD">
        <w:t xml:space="preserve"> form if either applies</w:t>
      </w:r>
      <w:r w:rsidR="006A25D1">
        <w:t>.</w:t>
      </w:r>
      <w:r w:rsidR="00A024E4">
        <w:t xml:space="preserve"> </w:t>
      </w:r>
      <w:r w:rsidR="00131B07">
        <w:t xml:space="preserve"> Please place form at </w:t>
      </w:r>
      <w:r w:rsidR="006A25D1">
        <w:t xml:space="preserve">front </w:t>
      </w:r>
      <w:r w:rsidR="00131B07">
        <w:t>of application packet.</w:t>
      </w:r>
    </w:p>
    <w:p w:rsidR="007B16AC" w:rsidRPr="00B45869" w:rsidRDefault="00B45869" w:rsidP="00E32D73">
      <w:pPr>
        <w:pStyle w:val="ListParagraph"/>
        <w:numPr>
          <w:ilvl w:val="0"/>
          <w:numId w:val="3"/>
        </w:numPr>
        <w:spacing w:after="0" w:line="240" w:lineRule="auto"/>
      </w:pPr>
      <w:r w:rsidRPr="00B45869">
        <w:t xml:space="preserve">Incomplete </w:t>
      </w:r>
      <w:r w:rsidR="001C47B4">
        <w:t>applications</w:t>
      </w:r>
      <w:r w:rsidRPr="00B45869">
        <w:t xml:space="preserve"> will be returned un</w:t>
      </w:r>
      <w:r w:rsidR="006A25D1">
        <w:t>-</w:t>
      </w:r>
      <w:r w:rsidRPr="00B45869">
        <w:t>reviewed.</w:t>
      </w:r>
    </w:p>
    <w:p w:rsidR="00B45869" w:rsidRPr="00B45869" w:rsidRDefault="001C47B4" w:rsidP="00E32D73">
      <w:pPr>
        <w:pStyle w:val="ListParagraph"/>
        <w:numPr>
          <w:ilvl w:val="0"/>
          <w:numId w:val="3"/>
        </w:numPr>
        <w:spacing w:after="0" w:line="240" w:lineRule="auto"/>
      </w:pPr>
      <w:r>
        <w:t>Any re</w:t>
      </w:r>
      <w:r w:rsidR="00B45869" w:rsidRPr="00B45869">
        <w:t>submission must be of a complete application.</w:t>
      </w:r>
    </w:p>
    <w:p w:rsidR="00245EBC" w:rsidRDefault="00B45869" w:rsidP="00E32D73">
      <w:pPr>
        <w:pStyle w:val="ListParagraph"/>
        <w:numPr>
          <w:ilvl w:val="0"/>
          <w:numId w:val="3"/>
        </w:numPr>
        <w:spacing w:after="0" w:line="240" w:lineRule="auto"/>
      </w:pPr>
      <w:r w:rsidRPr="00B45869">
        <w:t>All required materials must be submitted to the IRB chair</w:t>
      </w:r>
      <w:r w:rsidR="003856E8">
        <w:rPr>
          <w:u w:val="single"/>
        </w:rPr>
        <w:t>.</w:t>
      </w:r>
      <w:r w:rsidR="00DD2ACD">
        <w:t xml:space="preserve">  Allow two to four weeks after the posted committee meeting for processing applications</w:t>
      </w:r>
      <w:r w:rsidR="00245EBC">
        <w:t xml:space="preserve"> for exempt and expedited reviews</w:t>
      </w:r>
      <w:r w:rsidR="00DD2ACD">
        <w:t>.</w:t>
      </w:r>
      <w:r w:rsidR="00245EBC">
        <w:t xml:space="preserve">  Full IRB review</w:t>
      </w:r>
      <w:r w:rsidR="003856E8">
        <w:t>s</w:t>
      </w:r>
      <w:r w:rsidR="00245EBC">
        <w:t xml:space="preserve"> may take longer.</w:t>
      </w:r>
    </w:p>
    <w:p w:rsidR="00B45869" w:rsidRPr="00DD2ACD" w:rsidRDefault="00B45869" w:rsidP="00E32D73">
      <w:pPr>
        <w:pStyle w:val="ListParagraph"/>
        <w:numPr>
          <w:ilvl w:val="0"/>
          <w:numId w:val="3"/>
        </w:numPr>
        <w:spacing w:after="0" w:line="240" w:lineRule="auto"/>
      </w:pPr>
      <w:r w:rsidRPr="00B45869">
        <w:t xml:space="preserve">If your research requires a full review, please submit </w:t>
      </w:r>
      <w:r w:rsidR="00E31E33">
        <w:t>six</w:t>
      </w:r>
      <w:r w:rsidRPr="00B45869">
        <w:t xml:space="preserve"> copies of your application materials.</w:t>
      </w:r>
    </w:p>
    <w:p w:rsidR="001C47B4" w:rsidRDefault="001C47B4" w:rsidP="00E32D73">
      <w:pPr>
        <w:spacing w:after="0" w:line="240" w:lineRule="auto"/>
        <w:contextualSpacing/>
        <w:rPr>
          <w:b/>
          <w:sz w:val="24"/>
          <w:szCs w:val="24"/>
        </w:rPr>
      </w:pPr>
    </w:p>
    <w:p w:rsidR="00C30844" w:rsidRPr="00C30844" w:rsidRDefault="00C30844" w:rsidP="00E32D73">
      <w:pPr>
        <w:spacing w:after="0" w:line="240" w:lineRule="auto"/>
        <w:contextualSpacing/>
        <w:rPr>
          <w:b/>
          <w:sz w:val="24"/>
          <w:szCs w:val="24"/>
        </w:rPr>
      </w:pPr>
      <w:r w:rsidRPr="00C30844">
        <w:rPr>
          <w:b/>
          <w:sz w:val="24"/>
          <w:szCs w:val="24"/>
        </w:rPr>
        <w:t>Application</w:t>
      </w:r>
    </w:p>
    <w:p w:rsidR="00E836B3" w:rsidRDefault="00917D2E" w:rsidP="00E32D73">
      <w:pPr>
        <w:tabs>
          <w:tab w:val="right" w:pos="1980"/>
        </w:tabs>
        <w:spacing w:after="0" w:line="240" w:lineRule="auto"/>
        <w:contextualSpacing/>
      </w:pPr>
      <w:r>
        <w:tab/>
      </w:r>
    </w:p>
    <w:p w:rsidR="00D43C00" w:rsidRPr="00544AA3" w:rsidRDefault="00917D2E" w:rsidP="00245EBC">
      <w:pPr>
        <w:tabs>
          <w:tab w:val="right" w:pos="1980"/>
        </w:tabs>
        <w:spacing w:after="0" w:line="240" w:lineRule="auto"/>
        <w:contextualSpacing/>
        <w:rPr>
          <w:u w:val="single"/>
        </w:rPr>
      </w:pPr>
      <w:r>
        <w:t xml:space="preserve">1. </w:t>
      </w:r>
      <w:r w:rsidR="00544AA3">
        <w:t>Principal Investigator</w:t>
      </w:r>
      <w:r w:rsidR="003E0FDE">
        <w:t xml:space="preserve"> (PI)</w:t>
      </w:r>
      <w:r w:rsidR="00544AA3">
        <w:rPr>
          <w:u w:val="single"/>
        </w:rPr>
        <w:t xml:space="preserve"> _____________________________________</w:t>
      </w:r>
      <w:r w:rsidR="00545C5C">
        <w:rPr>
          <w:u w:val="single"/>
        </w:rPr>
        <w:t>_______________________</w:t>
      </w:r>
    </w:p>
    <w:p w:rsidR="00D43C00" w:rsidRDefault="00D43C00" w:rsidP="00245EBC">
      <w:pPr>
        <w:tabs>
          <w:tab w:val="right" w:pos="1980"/>
        </w:tabs>
        <w:spacing w:after="0" w:line="240" w:lineRule="auto"/>
        <w:contextualSpacing/>
      </w:pPr>
    </w:p>
    <w:p w:rsidR="00131B07" w:rsidRDefault="00131B07" w:rsidP="00245EBC">
      <w:pPr>
        <w:tabs>
          <w:tab w:val="right" w:pos="1980"/>
        </w:tabs>
        <w:spacing w:after="0" w:line="240" w:lineRule="auto"/>
        <w:contextualSpacing/>
      </w:pPr>
      <w:r>
        <w:tab/>
        <w:t xml:space="preserve">    Additional Investigators _____________________________________________________________</w:t>
      </w:r>
    </w:p>
    <w:p w:rsidR="00545C5C" w:rsidRDefault="00545C5C" w:rsidP="00545C5C">
      <w:pPr>
        <w:spacing w:after="0" w:line="240" w:lineRule="auto"/>
        <w:contextualSpacing/>
      </w:pPr>
      <w:r>
        <w:t xml:space="preserve">    </w:t>
      </w:r>
    </w:p>
    <w:p w:rsidR="00545C5C" w:rsidRDefault="00545C5C" w:rsidP="00545C5C">
      <w:pPr>
        <w:spacing w:after="0" w:line="240" w:lineRule="auto"/>
        <w:contextualSpacing/>
      </w:pPr>
      <w:r>
        <w:t xml:space="preserve">    Research Advisor (if applicable) _______________________________________________________</w:t>
      </w:r>
    </w:p>
    <w:p w:rsidR="00245EBC" w:rsidRDefault="00245EBC" w:rsidP="00245EBC">
      <w:pPr>
        <w:tabs>
          <w:tab w:val="right" w:pos="1980"/>
        </w:tabs>
        <w:spacing w:after="0" w:line="240" w:lineRule="auto"/>
        <w:contextualSpacing/>
      </w:pPr>
    </w:p>
    <w:p w:rsidR="00245EBC" w:rsidRDefault="00245EBC" w:rsidP="00545C5C">
      <w:pPr>
        <w:numPr>
          <w:ilvl w:val="0"/>
          <w:numId w:val="7"/>
        </w:numPr>
        <w:spacing w:after="0" w:line="240" w:lineRule="auto"/>
        <w:contextualSpacing/>
      </w:pPr>
      <w:r w:rsidRPr="00A41946">
        <w:t>Project Title</w:t>
      </w:r>
      <w:r w:rsidRPr="00B45869">
        <w:t xml:space="preserve"> </w:t>
      </w:r>
      <w:r>
        <w:rPr>
          <w:u w:val="single"/>
        </w:rPr>
        <w:t xml:space="preserve"> _____________________________________</w:t>
      </w:r>
      <w:r w:rsidR="00545C5C">
        <w:rPr>
          <w:u w:val="single"/>
        </w:rPr>
        <w:t>_____________________________</w:t>
      </w:r>
      <w:r w:rsidR="00320CA3">
        <w:rPr>
          <w:u w:val="single"/>
        </w:rPr>
        <w:t>___</w:t>
      </w:r>
    </w:p>
    <w:p w:rsidR="00245EBC" w:rsidRDefault="00245EBC" w:rsidP="00245EBC">
      <w:pPr>
        <w:spacing w:after="0" w:line="240" w:lineRule="auto"/>
        <w:ind w:left="720"/>
        <w:contextualSpacing/>
      </w:pPr>
    </w:p>
    <w:p w:rsidR="00245EBC" w:rsidRDefault="001157CF" w:rsidP="00245EBC">
      <w:pPr>
        <w:numPr>
          <w:ilvl w:val="0"/>
          <w:numId w:val="5"/>
        </w:numPr>
        <w:spacing w:after="0" w:line="240" w:lineRule="auto"/>
        <w:contextualSpacing/>
      </w:pPr>
      <w:r>
        <w:t xml:space="preserve">PI </w:t>
      </w:r>
      <w:r w:rsidR="00EB00A5">
        <w:t>Telephone number</w:t>
      </w:r>
      <w:r w:rsidR="00544AA3">
        <w:tab/>
      </w:r>
      <w:r w:rsidR="00544AA3" w:rsidRPr="00B45869">
        <w:t xml:space="preserve"> </w:t>
      </w:r>
      <w:r w:rsidR="00544AA3" w:rsidRPr="00245EBC">
        <w:rPr>
          <w:u w:val="single"/>
        </w:rPr>
        <w:t xml:space="preserve"> _____</w:t>
      </w:r>
      <w:r w:rsidR="00545C5C">
        <w:rPr>
          <w:u w:val="single"/>
        </w:rPr>
        <w:t>_________________________</w:t>
      </w:r>
    </w:p>
    <w:p w:rsidR="00245EBC" w:rsidRDefault="00245EBC" w:rsidP="00245EBC">
      <w:pPr>
        <w:pStyle w:val="ListParagraph"/>
        <w:spacing w:after="0" w:line="240" w:lineRule="auto"/>
      </w:pPr>
    </w:p>
    <w:p w:rsidR="00245EBC" w:rsidRDefault="00131B07" w:rsidP="00245EBC">
      <w:pPr>
        <w:numPr>
          <w:ilvl w:val="0"/>
          <w:numId w:val="5"/>
        </w:numPr>
        <w:spacing w:after="0" w:line="240" w:lineRule="auto"/>
        <w:contextualSpacing/>
      </w:pPr>
      <w:r>
        <w:t>PI Email address</w:t>
      </w:r>
      <w:r w:rsidRPr="00B45869">
        <w:t xml:space="preserve"> </w:t>
      </w:r>
      <w:r w:rsidRPr="00245EBC">
        <w:rPr>
          <w:u w:val="single"/>
        </w:rPr>
        <w:t xml:space="preserve"> _____________________________________</w:t>
      </w:r>
    </w:p>
    <w:p w:rsidR="00245EBC" w:rsidRDefault="00245EBC" w:rsidP="00245EBC">
      <w:pPr>
        <w:pStyle w:val="ListParagraph"/>
        <w:spacing w:after="0" w:line="240" w:lineRule="auto"/>
      </w:pPr>
    </w:p>
    <w:p w:rsidR="00245EBC" w:rsidRDefault="00EB00A5" w:rsidP="00245EBC">
      <w:pPr>
        <w:numPr>
          <w:ilvl w:val="0"/>
          <w:numId w:val="5"/>
        </w:numPr>
        <w:spacing w:after="0" w:line="240" w:lineRule="auto"/>
        <w:contextualSpacing/>
      </w:pPr>
      <w:r w:rsidRPr="00B45869">
        <w:t>Department</w:t>
      </w:r>
      <w:r>
        <w:tab/>
      </w:r>
      <w:r w:rsidRPr="00B45869">
        <w:t xml:space="preserve"> </w:t>
      </w:r>
      <w:r w:rsidRPr="00245EBC">
        <w:rPr>
          <w:u w:val="single"/>
        </w:rPr>
        <w:t xml:space="preserve"> _____________________________________</w:t>
      </w:r>
      <w:r w:rsidRPr="00B45869">
        <w:t xml:space="preserve"> </w:t>
      </w:r>
    </w:p>
    <w:p w:rsidR="00245EBC" w:rsidRDefault="00245EBC" w:rsidP="00245EBC">
      <w:pPr>
        <w:pStyle w:val="ListParagraph"/>
        <w:spacing w:after="0" w:line="240" w:lineRule="auto"/>
      </w:pPr>
    </w:p>
    <w:p w:rsidR="007B16AC" w:rsidRPr="00B45869" w:rsidRDefault="001D2EAD" w:rsidP="00E32D73">
      <w:pPr>
        <w:spacing w:after="0" w:line="240" w:lineRule="auto"/>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12065</wp:posOffset>
                </wp:positionV>
                <wp:extent cx="213360" cy="220980"/>
                <wp:effectExtent l="0" t="0" r="15240" b="26670"/>
                <wp:wrapNone/>
                <wp:docPr id="2" name="Text Box 2"/>
                <wp:cNvGraphicFramePr/>
                <a:graphic xmlns:a="http://schemas.openxmlformats.org/drawingml/2006/main">
                  <a:graphicData uri="http://schemas.microsoft.com/office/word/2010/wordprocessingShape">
                    <wps:wsp>
                      <wps:cNvSpPr txBox="1"/>
                      <wps:spPr>
                        <a:xfrm>
                          <a:off x="0" y="0"/>
                          <a:ext cx="21336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EAD" w:rsidRDefault="001D2E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pt;margin-top:.95pt;width:16.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" fillcolor="white [3201]" strokeweight=".5pt">
                <v:textbox>
                  <w:txbxContent>
                    <w:p w:rsidR="001D2EAD" w:rsidRDefault="001D2EAD"/>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2072640</wp:posOffset>
                </wp:positionH>
                <wp:positionV relativeFrom="paragraph">
                  <wp:posOffset>12065</wp:posOffset>
                </wp:positionV>
                <wp:extent cx="220980" cy="220980"/>
                <wp:effectExtent l="0" t="0" r="26670" b="26670"/>
                <wp:wrapNone/>
                <wp:docPr id="1" name="Text Box 1"/>
                <wp:cNvGraphicFramePr/>
                <a:graphic xmlns:a="http://schemas.openxmlformats.org/drawingml/2006/main">
                  <a:graphicData uri="http://schemas.microsoft.com/office/word/2010/wordprocessingShape">
                    <wps:wsp>
                      <wps:cNvSpPr txBox="1"/>
                      <wps:spPr>
                        <a:xfrm>
                          <a:off x="0" y="0"/>
                          <a:ext cx="22098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EAD" w:rsidRDefault="001D2E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3.2pt;margin-top:.95pt;width:17.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" fillcolor="white [3201]" strokeweight=".5pt">
                <v:textbox>
                  <w:txbxContent>
                    <w:p w:rsidR="001D2EAD" w:rsidRDefault="001D2EAD"/>
                  </w:txbxContent>
                </v:textbox>
              </v:shape>
            </w:pict>
          </mc:Fallback>
        </mc:AlternateContent>
      </w:r>
      <w:r w:rsidR="003856E8">
        <w:t>3</w:t>
      </w:r>
      <w:r w:rsidR="00545C5C">
        <w:t>a</w:t>
      </w:r>
      <w:r w:rsidR="00245EBC">
        <w:t xml:space="preserve">. NIH Training Certification: </w:t>
      </w:r>
      <w:r w:rsidR="00245EBC">
        <w:tab/>
        <w:t>Yes</w:t>
      </w:r>
      <w:r>
        <w:t xml:space="preserve"> </w:t>
      </w:r>
      <w:r w:rsidR="00245EBC">
        <w:tab/>
      </w:r>
      <w:r w:rsidR="00245EBC">
        <w:tab/>
        <w:t xml:space="preserve">No  </w:t>
      </w:r>
    </w:p>
    <w:p w:rsidR="00545C5C" w:rsidRDefault="00545C5C" w:rsidP="00E836B3">
      <w:pPr>
        <w:spacing w:after="0" w:line="240" w:lineRule="auto"/>
        <w:contextualSpacing/>
      </w:pPr>
    </w:p>
    <w:p w:rsidR="00E836B3" w:rsidRDefault="003856E8" w:rsidP="00E836B3">
      <w:pPr>
        <w:spacing w:after="0" w:line="240" w:lineRule="auto"/>
        <w:contextualSpacing/>
      </w:pPr>
      <w:r>
        <w:t xml:space="preserve">  </w:t>
      </w:r>
      <w:r w:rsidR="00545C5C">
        <w:t>b. NIH Certification Number: ____________________________</w:t>
      </w:r>
    </w:p>
    <w:p w:rsidR="007A2D3E" w:rsidRDefault="007A2D3E" w:rsidP="003856E8">
      <w:pPr>
        <w:spacing w:after="0" w:line="240" w:lineRule="auto"/>
        <w:contextualSpacing/>
      </w:pPr>
    </w:p>
    <w:p w:rsidR="003856E8" w:rsidRPr="00A41946" w:rsidRDefault="003856E8" w:rsidP="003856E8">
      <w:pPr>
        <w:spacing w:after="0" w:line="240" w:lineRule="auto"/>
        <w:contextualSpacing/>
      </w:pPr>
      <w:r>
        <w:t xml:space="preserve">4. </w:t>
      </w:r>
      <w:r w:rsidRPr="00A41946">
        <w:t>Type of Submission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990"/>
      </w:tblGrid>
      <w:tr w:rsidR="003856E8" w:rsidRPr="00A5022A" w:rsidTr="00D7146B">
        <w:tc>
          <w:tcPr>
            <w:tcW w:w="2070" w:type="dxa"/>
            <w:shd w:val="clear" w:color="auto" w:fill="auto"/>
          </w:tcPr>
          <w:p w:rsidR="003856E8" w:rsidRPr="00A5022A" w:rsidRDefault="003856E8" w:rsidP="00D7146B">
            <w:pPr>
              <w:spacing w:after="0" w:line="240" w:lineRule="auto"/>
              <w:contextualSpacing/>
            </w:pPr>
            <w:r w:rsidRPr="00A5022A">
              <w:t xml:space="preserve">New </w:t>
            </w:r>
          </w:p>
        </w:tc>
        <w:tc>
          <w:tcPr>
            <w:tcW w:w="990" w:type="dxa"/>
            <w:shd w:val="clear" w:color="auto" w:fill="auto"/>
          </w:tcPr>
          <w:p w:rsidR="003856E8" w:rsidRPr="00A5022A" w:rsidRDefault="003856E8" w:rsidP="00D7146B">
            <w:pPr>
              <w:spacing w:after="0" w:line="240" w:lineRule="auto"/>
              <w:contextualSpacing/>
            </w:pPr>
          </w:p>
        </w:tc>
      </w:tr>
      <w:tr w:rsidR="003856E8" w:rsidRPr="00A5022A" w:rsidTr="00D7146B">
        <w:tc>
          <w:tcPr>
            <w:tcW w:w="2070" w:type="dxa"/>
            <w:shd w:val="clear" w:color="auto" w:fill="auto"/>
          </w:tcPr>
          <w:p w:rsidR="003856E8" w:rsidRPr="00A5022A" w:rsidRDefault="003856E8" w:rsidP="00D7146B">
            <w:pPr>
              <w:spacing w:after="0" w:line="240" w:lineRule="auto"/>
              <w:contextualSpacing/>
            </w:pPr>
            <w:r w:rsidRPr="00A5022A">
              <w:t>Renewal  (Attach progress report)</w:t>
            </w:r>
          </w:p>
        </w:tc>
        <w:tc>
          <w:tcPr>
            <w:tcW w:w="990" w:type="dxa"/>
            <w:shd w:val="clear" w:color="auto" w:fill="auto"/>
          </w:tcPr>
          <w:p w:rsidR="003856E8" w:rsidRPr="00A5022A" w:rsidRDefault="003856E8" w:rsidP="00D7146B">
            <w:pPr>
              <w:spacing w:after="0" w:line="240" w:lineRule="auto"/>
              <w:contextualSpacing/>
            </w:pPr>
          </w:p>
        </w:tc>
      </w:tr>
      <w:tr w:rsidR="003856E8" w:rsidRPr="00A5022A" w:rsidTr="00D7146B">
        <w:tc>
          <w:tcPr>
            <w:tcW w:w="2070" w:type="dxa"/>
            <w:shd w:val="clear" w:color="auto" w:fill="auto"/>
          </w:tcPr>
          <w:p w:rsidR="003856E8" w:rsidRPr="00A5022A" w:rsidRDefault="003856E8" w:rsidP="00D7146B">
            <w:pPr>
              <w:spacing w:after="0" w:line="240" w:lineRule="auto"/>
              <w:contextualSpacing/>
            </w:pPr>
            <w:r w:rsidRPr="00A5022A">
              <w:t xml:space="preserve">Continuation </w:t>
            </w:r>
          </w:p>
        </w:tc>
        <w:tc>
          <w:tcPr>
            <w:tcW w:w="990" w:type="dxa"/>
            <w:shd w:val="clear" w:color="auto" w:fill="auto"/>
          </w:tcPr>
          <w:p w:rsidR="003856E8" w:rsidRPr="00A5022A" w:rsidRDefault="003856E8" w:rsidP="00D7146B">
            <w:pPr>
              <w:spacing w:after="0" w:line="240" w:lineRule="auto"/>
              <w:contextualSpacing/>
            </w:pPr>
          </w:p>
        </w:tc>
      </w:tr>
      <w:tr w:rsidR="003856E8" w:rsidRPr="00A5022A" w:rsidTr="00D7146B">
        <w:tc>
          <w:tcPr>
            <w:tcW w:w="2070" w:type="dxa"/>
            <w:shd w:val="clear" w:color="auto" w:fill="auto"/>
          </w:tcPr>
          <w:p w:rsidR="003856E8" w:rsidRPr="00A5022A" w:rsidRDefault="003856E8" w:rsidP="00D7146B">
            <w:pPr>
              <w:spacing w:after="0" w:line="240" w:lineRule="auto"/>
              <w:contextualSpacing/>
            </w:pPr>
            <w:r w:rsidRPr="00A5022A">
              <w:t>Modification (Explain changes)</w:t>
            </w:r>
          </w:p>
        </w:tc>
        <w:tc>
          <w:tcPr>
            <w:tcW w:w="990" w:type="dxa"/>
            <w:shd w:val="clear" w:color="auto" w:fill="auto"/>
          </w:tcPr>
          <w:p w:rsidR="003856E8" w:rsidRPr="00A5022A" w:rsidRDefault="003856E8" w:rsidP="00D7146B">
            <w:pPr>
              <w:spacing w:after="0" w:line="240" w:lineRule="auto"/>
              <w:contextualSpacing/>
            </w:pPr>
          </w:p>
        </w:tc>
      </w:tr>
    </w:tbl>
    <w:p w:rsidR="00D41438" w:rsidRDefault="00D41438" w:rsidP="00E32D73">
      <w:pPr>
        <w:spacing w:after="0" w:line="240" w:lineRule="auto"/>
        <w:contextualSpacing/>
      </w:pPr>
    </w:p>
    <w:p w:rsidR="00D43C00" w:rsidRDefault="003856E8" w:rsidP="00E32D73">
      <w:pPr>
        <w:spacing w:after="0" w:line="240" w:lineRule="auto"/>
        <w:contextualSpacing/>
      </w:pPr>
      <w:r>
        <w:t>5</w:t>
      </w:r>
      <w:r w:rsidR="00917D2E">
        <w:t xml:space="preserve">. </w:t>
      </w:r>
      <w:r w:rsidR="00D43C00">
        <w:t xml:space="preserve">Is this project funded by an outside agency? </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4284"/>
        <w:gridCol w:w="4284"/>
      </w:tblGrid>
      <w:tr w:rsidR="005537B4" w:rsidRPr="00A5022A" w:rsidTr="00A5022A">
        <w:tc>
          <w:tcPr>
            <w:tcW w:w="900" w:type="dxa"/>
            <w:shd w:val="clear" w:color="auto" w:fill="auto"/>
          </w:tcPr>
          <w:p w:rsidR="005537B4" w:rsidRPr="00A5022A" w:rsidRDefault="000337B9" w:rsidP="00A5022A">
            <w:pPr>
              <w:spacing w:after="0" w:line="240" w:lineRule="auto"/>
              <w:contextualSpacing/>
            </w:pPr>
            <w:r w:rsidRPr="00A5022A">
              <w:t>Yes</w:t>
            </w:r>
          </w:p>
        </w:tc>
        <w:tc>
          <w:tcPr>
            <w:tcW w:w="8568" w:type="dxa"/>
            <w:gridSpan w:val="2"/>
            <w:shd w:val="clear" w:color="auto" w:fill="auto"/>
          </w:tcPr>
          <w:p w:rsidR="005537B4" w:rsidRPr="00A5022A" w:rsidRDefault="005537B4" w:rsidP="00A5022A">
            <w:pPr>
              <w:spacing w:after="0" w:line="240" w:lineRule="auto"/>
              <w:contextualSpacing/>
            </w:pPr>
          </w:p>
        </w:tc>
      </w:tr>
      <w:tr w:rsidR="005537B4" w:rsidRPr="00A5022A" w:rsidTr="00A5022A">
        <w:tc>
          <w:tcPr>
            <w:tcW w:w="900" w:type="dxa"/>
            <w:shd w:val="clear" w:color="auto" w:fill="7F7F7F"/>
          </w:tcPr>
          <w:p w:rsidR="005537B4" w:rsidRPr="00A5022A" w:rsidRDefault="005537B4" w:rsidP="00A5022A">
            <w:pPr>
              <w:spacing w:after="0" w:line="240" w:lineRule="auto"/>
              <w:contextualSpacing/>
            </w:pPr>
          </w:p>
        </w:tc>
        <w:tc>
          <w:tcPr>
            <w:tcW w:w="4284" w:type="dxa"/>
            <w:shd w:val="clear" w:color="auto" w:fill="auto"/>
          </w:tcPr>
          <w:p w:rsidR="005537B4" w:rsidRPr="00A5022A" w:rsidRDefault="000337B9" w:rsidP="00A5022A">
            <w:pPr>
              <w:spacing w:after="0" w:line="240" w:lineRule="auto"/>
              <w:contextualSpacing/>
            </w:pPr>
            <w:r w:rsidRPr="00A5022A">
              <w:t>Sponsor’s name (If this project is funded by an outside agency)</w:t>
            </w:r>
          </w:p>
        </w:tc>
        <w:tc>
          <w:tcPr>
            <w:tcW w:w="4284" w:type="dxa"/>
            <w:shd w:val="clear" w:color="auto" w:fill="auto"/>
          </w:tcPr>
          <w:p w:rsidR="005537B4" w:rsidRPr="00A5022A" w:rsidRDefault="005537B4" w:rsidP="00A5022A">
            <w:pPr>
              <w:spacing w:after="0" w:line="240" w:lineRule="auto"/>
              <w:contextualSpacing/>
            </w:pPr>
          </w:p>
        </w:tc>
      </w:tr>
      <w:tr w:rsidR="005537B4" w:rsidRPr="00A5022A" w:rsidTr="00A5022A">
        <w:tc>
          <w:tcPr>
            <w:tcW w:w="900" w:type="dxa"/>
            <w:shd w:val="clear" w:color="auto" w:fill="auto"/>
          </w:tcPr>
          <w:p w:rsidR="005537B4" w:rsidRPr="00A5022A" w:rsidRDefault="000337B9" w:rsidP="00A5022A">
            <w:pPr>
              <w:spacing w:after="0" w:line="240" w:lineRule="auto"/>
              <w:contextualSpacing/>
            </w:pPr>
            <w:r w:rsidRPr="00A5022A">
              <w:t>No</w:t>
            </w:r>
          </w:p>
        </w:tc>
        <w:tc>
          <w:tcPr>
            <w:tcW w:w="8568" w:type="dxa"/>
            <w:gridSpan w:val="2"/>
            <w:shd w:val="clear" w:color="auto" w:fill="auto"/>
          </w:tcPr>
          <w:p w:rsidR="005537B4" w:rsidRPr="00A5022A" w:rsidRDefault="005537B4" w:rsidP="00A5022A">
            <w:pPr>
              <w:spacing w:after="0" w:line="240" w:lineRule="auto"/>
              <w:contextualSpacing/>
            </w:pPr>
          </w:p>
        </w:tc>
      </w:tr>
    </w:tbl>
    <w:p w:rsidR="00A204E7" w:rsidRDefault="00A204E7" w:rsidP="00E32D73">
      <w:pPr>
        <w:spacing w:after="0" w:line="240" w:lineRule="auto"/>
        <w:contextualSpacing/>
      </w:pPr>
    </w:p>
    <w:p w:rsidR="00A204E7" w:rsidRDefault="003856E8" w:rsidP="00E32D73">
      <w:pPr>
        <w:spacing w:after="0" w:line="240" w:lineRule="auto"/>
        <w:contextualSpacing/>
      </w:pPr>
      <w:r>
        <w:t>6</w:t>
      </w:r>
      <w:r w:rsidR="00A204E7">
        <w:t xml:space="preserve">.  If research is being conducted to meet course or graduation requirements, please </w:t>
      </w:r>
      <w:r>
        <w:t>check</w:t>
      </w:r>
      <w:r w:rsidR="00A204E7">
        <w:t xml:space="preserve"> </w:t>
      </w:r>
      <w:r w:rsidR="005100A8">
        <w:t xml:space="preserve">all of </w:t>
      </w:r>
      <w:r w:rsidR="00A204E7">
        <w:t xml:space="preserve">the following </w:t>
      </w:r>
      <w:r w:rsidR="005100A8">
        <w:t xml:space="preserve">that </w:t>
      </w:r>
      <w:r w:rsidR="00A204E7">
        <w:t>apply.</w:t>
      </w:r>
    </w:p>
    <w:p w:rsidR="003856E8" w:rsidRDefault="00EC3743" w:rsidP="003856E8">
      <w:pPr>
        <w:spacing w:after="0" w:line="240" w:lineRule="auto"/>
        <w:contextualSpacing/>
      </w:pPr>
      <w:r>
        <w:rPr>
          <w:noProof/>
        </w:rPr>
        <mc:AlternateContent>
          <mc:Choice Requires="wps">
            <w:drawing>
              <wp:anchor distT="0" distB="0" distL="114300" distR="114300" simplePos="0" relativeHeight="251661312" behindDoc="0" locked="0" layoutInCell="1" allowOverlap="1">
                <wp:simplePos x="0" y="0"/>
                <wp:positionH relativeFrom="column">
                  <wp:posOffset>236220</wp:posOffset>
                </wp:positionH>
                <wp:positionV relativeFrom="paragraph">
                  <wp:posOffset>19050</wp:posOffset>
                </wp:positionV>
                <wp:extent cx="243840" cy="2286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243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3743" w:rsidRDefault="00EC374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8.6pt;margin-top:1.5pt;width:19.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" fillcolor="white [3201]" strokeweight=".5pt">
                <v:textbox>
                  <w:txbxContent>
                    <w:p w:rsidR="00EC3743" w:rsidRDefault="00EC3743">
                      <w:bookmarkStart w:id="1" w:name="_GoBack"/>
                      <w:bookmarkEnd w:id="1"/>
                      <w:r>
                        <w:t xml:space="preserve">  </w:t>
                      </w:r>
                    </w:p>
                  </w:txbxContent>
                </v:textbox>
              </v:shape>
            </w:pict>
          </mc:Fallback>
        </mc:AlternateContent>
      </w:r>
      <w:r w:rsidR="003856E8">
        <w:t xml:space="preserve">Yes </w:t>
      </w:r>
      <w:r>
        <w:tab/>
      </w:r>
      <w:r w:rsidR="003856E8">
        <w:t xml:space="preserve">  Proceed to limitations</w:t>
      </w:r>
      <w:r w:rsidR="003856E8">
        <w:tab/>
      </w:r>
    </w:p>
    <w:p w:rsidR="003856E8" w:rsidRDefault="003856E8" w:rsidP="003856E8">
      <w:pPr>
        <w:spacing w:after="0" w:line="240" w:lineRule="auto"/>
        <w:contextualSpacing/>
      </w:pPr>
    </w:p>
    <w:p w:rsidR="003856E8" w:rsidRPr="00B45869" w:rsidRDefault="00EC3743" w:rsidP="003856E8">
      <w:pPr>
        <w:spacing w:after="0" w:line="240" w:lineRule="auto"/>
        <w:contextualSpacing/>
      </w:pPr>
      <w:r>
        <w:rPr>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28575</wp:posOffset>
                </wp:positionV>
                <wp:extent cx="259080" cy="228600"/>
                <wp:effectExtent l="0" t="0" r="26670" b="19050"/>
                <wp:wrapNone/>
                <wp:docPr id="7" name="Text Box 7"/>
                <wp:cNvGraphicFramePr/>
                <a:graphic xmlns:a="http://schemas.openxmlformats.org/drawingml/2006/main">
                  <a:graphicData uri="http://schemas.microsoft.com/office/word/2010/wordprocessingShape">
                    <wps:wsp>
                      <wps:cNvSpPr txBox="1"/>
                      <wps:spPr>
                        <a:xfrm>
                          <a:off x="0" y="0"/>
                          <a:ext cx="25908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3743" w:rsidRDefault="00EC3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18pt;margin-top:2.25pt;width:20.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" fillcolor="white [3201]" strokeweight=".5pt">
                <v:textbox>
                  <w:txbxContent>
                    <w:p w:rsidR="00EC3743" w:rsidRDefault="00EC3743"/>
                  </w:txbxContent>
                </v:textbox>
              </v:shape>
            </w:pict>
          </mc:Fallback>
        </mc:AlternateContent>
      </w:r>
      <w:r w:rsidR="003856E8">
        <w:t xml:space="preserve">No  </w:t>
      </w:r>
      <w:r>
        <w:rPr>
          <w:noProof/>
        </w:rPr>
        <w:tab/>
        <w:t xml:space="preserve"> </w:t>
      </w:r>
      <w:r w:rsidR="003856E8">
        <w:t xml:space="preserve"> Move to #7</w:t>
      </w:r>
    </w:p>
    <w:p w:rsidR="00A204E7" w:rsidRDefault="00A204E7" w:rsidP="00E32D73">
      <w:pPr>
        <w:spacing w:after="0"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8714"/>
      </w:tblGrid>
      <w:tr w:rsidR="000E0BA8" w:rsidRPr="00A5022A" w:rsidTr="00A5022A">
        <w:tc>
          <w:tcPr>
            <w:tcW w:w="648" w:type="dxa"/>
            <w:shd w:val="clear" w:color="auto" w:fill="auto"/>
          </w:tcPr>
          <w:p w:rsidR="000E0BA8" w:rsidRPr="00A5022A" w:rsidRDefault="000E0BA8" w:rsidP="00A5022A">
            <w:pPr>
              <w:spacing w:after="0" w:line="240" w:lineRule="auto"/>
              <w:contextualSpacing/>
            </w:pPr>
          </w:p>
        </w:tc>
        <w:tc>
          <w:tcPr>
            <w:tcW w:w="8928" w:type="dxa"/>
            <w:shd w:val="clear" w:color="auto" w:fill="auto"/>
          </w:tcPr>
          <w:p w:rsidR="000E0BA8" w:rsidRPr="00A5022A" w:rsidRDefault="00CE61C4" w:rsidP="00A5022A">
            <w:pPr>
              <w:spacing w:after="0" w:line="240" w:lineRule="auto"/>
              <w:contextualSpacing/>
            </w:pPr>
            <w:r w:rsidRPr="00A5022A">
              <w:t xml:space="preserve">a. </w:t>
            </w:r>
            <w:r w:rsidR="000E0BA8" w:rsidRPr="00A5022A">
              <w:t>A major goal of the project is to practice some of the skills related to conducting research (such as administering a previously created tool in order to learn about data collection and analysis procedures)</w:t>
            </w:r>
            <w:r w:rsidR="00D032CD" w:rsidRPr="00A5022A">
              <w:t>.</w:t>
            </w:r>
          </w:p>
        </w:tc>
      </w:tr>
      <w:tr w:rsidR="000E0BA8" w:rsidRPr="00A5022A" w:rsidTr="00A5022A">
        <w:tc>
          <w:tcPr>
            <w:tcW w:w="648" w:type="dxa"/>
            <w:shd w:val="clear" w:color="auto" w:fill="auto"/>
          </w:tcPr>
          <w:p w:rsidR="000E0BA8" w:rsidRPr="00A5022A" w:rsidRDefault="000E0BA8" w:rsidP="00A5022A">
            <w:pPr>
              <w:spacing w:after="0" w:line="240" w:lineRule="auto"/>
              <w:contextualSpacing/>
            </w:pPr>
          </w:p>
        </w:tc>
        <w:tc>
          <w:tcPr>
            <w:tcW w:w="8928" w:type="dxa"/>
            <w:shd w:val="clear" w:color="auto" w:fill="auto"/>
          </w:tcPr>
          <w:p w:rsidR="000E0BA8" w:rsidRPr="00A5022A" w:rsidRDefault="00CE61C4" w:rsidP="00A5022A">
            <w:pPr>
              <w:spacing w:after="0" w:line="240" w:lineRule="auto"/>
              <w:contextualSpacing/>
              <w:rPr>
                <w:i/>
              </w:rPr>
            </w:pPr>
            <w:r w:rsidRPr="00A5022A">
              <w:t xml:space="preserve">b. </w:t>
            </w:r>
            <w:r w:rsidR="000E0BA8" w:rsidRPr="00A5022A">
              <w:t xml:space="preserve">A major goal of the project is to apply previously </w:t>
            </w:r>
            <w:r w:rsidR="00CC48B4" w:rsidRPr="00A5022A">
              <w:t xml:space="preserve">researched </w:t>
            </w:r>
            <w:r w:rsidR="000E0BA8" w:rsidRPr="00A5022A">
              <w:t>principles to a specific population (are hand</w:t>
            </w:r>
            <w:r w:rsidRPr="00A5022A">
              <w:t xml:space="preserve"> </w:t>
            </w:r>
            <w:r w:rsidR="000E0BA8" w:rsidRPr="00A5022A">
              <w:t xml:space="preserve">washing procedures being followed </w:t>
            </w:r>
            <w:r w:rsidRPr="00A5022A">
              <w:t xml:space="preserve">by clinic staff </w:t>
            </w:r>
            <w:r w:rsidR="000E0BA8" w:rsidRPr="00A5022A">
              <w:t xml:space="preserve">and what are the related infection rates at clinic </w:t>
            </w:r>
            <w:r w:rsidR="000E0BA8" w:rsidRPr="00A5022A">
              <w:rPr>
                <w:i/>
              </w:rPr>
              <w:t>X</w:t>
            </w:r>
            <w:r w:rsidR="000E0BA8" w:rsidRPr="00A5022A">
              <w:t xml:space="preserve"> OR does reading skill improve when applying this previously studied technique to my students at school </w:t>
            </w:r>
            <w:r w:rsidR="000E0BA8" w:rsidRPr="00A5022A">
              <w:rPr>
                <w:i/>
              </w:rPr>
              <w:t>Y</w:t>
            </w:r>
            <w:r w:rsidR="000E0BA8" w:rsidRPr="00A5022A">
              <w:t>)</w:t>
            </w:r>
            <w:r w:rsidR="00D032CD" w:rsidRPr="00A5022A">
              <w:t>.</w:t>
            </w:r>
          </w:p>
        </w:tc>
      </w:tr>
      <w:tr w:rsidR="000E0BA8" w:rsidRPr="00A5022A" w:rsidTr="00A5022A">
        <w:tc>
          <w:tcPr>
            <w:tcW w:w="648" w:type="dxa"/>
            <w:shd w:val="clear" w:color="auto" w:fill="auto"/>
          </w:tcPr>
          <w:p w:rsidR="000E0BA8" w:rsidRPr="00A5022A" w:rsidRDefault="000E0BA8" w:rsidP="00A5022A">
            <w:pPr>
              <w:spacing w:after="0" w:line="240" w:lineRule="auto"/>
              <w:contextualSpacing/>
            </w:pPr>
          </w:p>
        </w:tc>
        <w:tc>
          <w:tcPr>
            <w:tcW w:w="8928" w:type="dxa"/>
            <w:shd w:val="clear" w:color="auto" w:fill="auto"/>
          </w:tcPr>
          <w:p w:rsidR="000E0BA8" w:rsidRPr="00A5022A" w:rsidRDefault="00E75BD4" w:rsidP="00A5022A">
            <w:pPr>
              <w:spacing w:after="0" w:line="240" w:lineRule="auto"/>
              <w:contextualSpacing/>
            </w:pPr>
            <w:r w:rsidRPr="00A5022A">
              <w:t xml:space="preserve">c. The major goal is to conduct original research, but there may be limitations in the study (participant pool is too small to make strong generalizations based on the </w:t>
            </w:r>
            <w:r w:rsidR="00E836B3" w:rsidRPr="00A5022A">
              <w:t xml:space="preserve">quantitative </w:t>
            </w:r>
            <w:r w:rsidRPr="00A5022A">
              <w:t>findings,</w:t>
            </w:r>
            <w:r w:rsidR="00E836B3" w:rsidRPr="00A5022A">
              <w:t xml:space="preserve">  the need to use my colleagues as participants means that I will not be able to ask deeper questions,</w:t>
            </w:r>
            <w:r w:rsidRPr="00A5022A">
              <w:t xml:space="preserve"> etc).  </w:t>
            </w:r>
          </w:p>
        </w:tc>
      </w:tr>
      <w:tr w:rsidR="000E0BA8" w:rsidRPr="00A5022A" w:rsidTr="00A5022A">
        <w:tc>
          <w:tcPr>
            <w:tcW w:w="648" w:type="dxa"/>
            <w:shd w:val="clear" w:color="auto" w:fill="auto"/>
          </w:tcPr>
          <w:p w:rsidR="000E0BA8" w:rsidRPr="00A5022A" w:rsidRDefault="000E0BA8" w:rsidP="00A5022A">
            <w:pPr>
              <w:spacing w:after="0" w:line="240" w:lineRule="auto"/>
              <w:contextualSpacing/>
            </w:pPr>
          </w:p>
        </w:tc>
        <w:tc>
          <w:tcPr>
            <w:tcW w:w="8928" w:type="dxa"/>
            <w:shd w:val="clear" w:color="auto" w:fill="auto"/>
          </w:tcPr>
          <w:p w:rsidR="000E0BA8" w:rsidRPr="00A5022A" w:rsidRDefault="00E75BD4" w:rsidP="00A5022A">
            <w:pPr>
              <w:spacing w:after="0" w:line="240" w:lineRule="auto"/>
              <w:contextualSpacing/>
            </w:pPr>
            <w:r w:rsidRPr="00A5022A">
              <w:t>d. None of these apply.</w:t>
            </w:r>
          </w:p>
        </w:tc>
      </w:tr>
    </w:tbl>
    <w:p w:rsidR="00A204E7" w:rsidRDefault="00A204E7" w:rsidP="00E32D73">
      <w:pPr>
        <w:spacing w:after="0" w:line="240" w:lineRule="auto"/>
        <w:contextualSpacing/>
      </w:pPr>
    </w:p>
    <w:p w:rsidR="003856E8" w:rsidRDefault="003856E8" w:rsidP="00E32D73">
      <w:pPr>
        <w:spacing w:after="0" w:line="240" w:lineRule="auto"/>
        <w:contextualSpacing/>
      </w:pPr>
      <w:r>
        <w:t>Limitations</w:t>
      </w:r>
    </w:p>
    <w:p w:rsidR="00E75BD4" w:rsidRDefault="00E75BD4" w:rsidP="00E32D73">
      <w:pPr>
        <w:spacing w:after="0" w:line="240" w:lineRule="auto"/>
        <w:contextualSpacing/>
      </w:pPr>
      <w:r>
        <w:t>Explain any limitations to your research project that might relate to the statements</w:t>
      </w:r>
      <w:r w:rsidRPr="00E75BD4">
        <w:t xml:space="preserve"> </w:t>
      </w:r>
      <w:r>
        <w:t>above:</w:t>
      </w:r>
    </w:p>
    <w:p w:rsidR="00E75BD4" w:rsidRDefault="00E75BD4" w:rsidP="00E32D73">
      <w:pPr>
        <w:spacing w:after="0" w:line="240" w:lineRule="auto"/>
        <w:contextualSpacing/>
      </w:pPr>
    </w:p>
    <w:p w:rsidR="00E75BD4" w:rsidRDefault="00E75BD4" w:rsidP="00E32D73">
      <w:pPr>
        <w:spacing w:after="0" w:line="240" w:lineRule="auto"/>
        <w:contextualSpacing/>
      </w:pPr>
    </w:p>
    <w:p w:rsidR="007A2D3E" w:rsidRDefault="007A2D3E" w:rsidP="00E32D73">
      <w:pPr>
        <w:spacing w:after="0" w:line="240" w:lineRule="auto"/>
        <w:contextualSpacing/>
      </w:pPr>
    </w:p>
    <w:p w:rsidR="007A2D3E" w:rsidRDefault="007A2D3E" w:rsidP="00E32D73">
      <w:pPr>
        <w:spacing w:after="0" w:line="240" w:lineRule="auto"/>
        <w:contextualSpacing/>
      </w:pPr>
    </w:p>
    <w:p w:rsidR="007A2D3E" w:rsidRDefault="007A2D3E" w:rsidP="00E32D73">
      <w:pPr>
        <w:spacing w:after="0" w:line="240" w:lineRule="auto"/>
        <w:contextualSpacing/>
      </w:pPr>
    </w:p>
    <w:p w:rsidR="007A2D3E" w:rsidRDefault="007A2D3E" w:rsidP="00E32D73">
      <w:pPr>
        <w:spacing w:after="0" w:line="240" w:lineRule="auto"/>
        <w:contextualSpacing/>
      </w:pPr>
    </w:p>
    <w:p w:rsidR="007A2D3E" w:rsidRDefault="007A2D3E" w:rsidP="00E32D73">
      <w:pPr>
        <w:spacing w:after="0" w:line="240" w:lineRule="auto"/>
        <w:contextualSpacing/>
      </w:pPr>
    </w:p>
    <w:p w:rsidR="003856E8" w:rsidRDefault="003856E8" w:rsidP="00E32D73">
      <w:pPr>
        <w:spacing w:after="0" w:line="240" w:lineRule="auto"/>
        <w:contextualSpacing/>
      </w:pPr>
      <w:r>
        <w:lastRenderedPageBreak/>
        <w:t>7</w:t>
      </w:r>
      <w:r w:rsidR="00917D2E">
        <w:t>. Start and End Dates</w:t>
      </w:r>
      <w:r>
        <w:t xml:space="preserve"> </w:t>
      </w:r>
    </w:p>
    <w:p w:rsidR="00917D2E" w:rsidRDefault="003856E8" w:rsidP="00E32D73">
      <w:pPr>
        <w:spacing w:after="0" w:line="240" w:lineRule="auto"/>
        <w:contextualSpacing/>
      </w:pPr>
      <w:r>
        <w:t>**Note-Research cannot start until IRB approval has been obtained.   Once approved, there is one year to move forward with the research.  If the research continues past the one year deadline, a continuation form must be submitted to the IRB committee.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080"/>
      </w:tblGrid>
      <w:tr w:rsidR="00111FAC" w:rsidRPr="00A5022A" w:rsidTr="00A5022A">
        <w:tc>
          <w:tcPr>
            <w:tcW w:w="1170" w:type="dxa"/>
            <w:shd w:val="clear" w:color="auto" w:fill="auto"/>
          </w:tcPr>
          <w:p w:rsidR="00111FAC" w:rsidRPr="00A5022A" w:rsidRDefault="00111FAC" w:rsidP="00A5022A">
            <w:pPr>
              <w:spacing w:after="0" w:line="240" w:lineRule="auto"/>
              <w:contextualSpacing/>
            </w:pPr>
            <w:r w:rsidRPr="00A5022A">
              <w:t>Start Date</w:t>
            </w:r>
          </w:p>
        </w:tc>
        <w:tc>
          <w:tcPr>
            <w:tcW w:w="1080" w:type="dxa"/>
            <w:shd w:val="clear" w:color="auto" w:fill="auto"/>
          </w:tcPr>
          <w:p w:rsidR="00111FAC" w:rsidRPr="00A5022A" w:rsidRDefault="00111FAC" w:rsidP="00A5022A">
            <w:pPr>
              <w:spacing w:after="0" w:line="240" w:lineRule="auto"/>
              <w:contextualSpacing/>
            </w:pPr>
          </w:p>
        </w:tc>
      </w:tr>
      <w:tr w:rsidR="00111FAC" w:rsidRPr="00A5022A" w:rsidTr="00A5022A">
        <w:tc>
          <w:tcPr>
            <w:tcW w:w="1170" w:type="dxa"/>
            <w:shd w:val="clear" w:color="auto" w:fill="auto"/>
          </w:tcPr>
          <w:p w:rsidR="00111FAC" w:rsidRPr="00A5022A" w:rsidRDefault="00111FAC" w:rsidP="00A5022A">
            <w:pPr>
              <w:spacing w:after="0" w:line="240" w:lineRule="auto"/>
              <w:contextualSpacing/>
            </w:pPr>
            <w:r w:rsidRPr="00A5022A">
              <w:t>End Date</w:t>
            </w:r>
          </w:p>
        </w:tc>
        <w:tc>
          <w:tcPr>
            <w:tcW w:w="1080" w:type="dxa"/>
            <w:shd w:val="clear" w:color="auto" w:fill="auto"/>
          </w:tcPr>
          <w:p w:rsidR="00111FAC" w:rsidRPr="00A5022A" w:rsidRDefault="00111FAC" w:rsidP="00A5022A">
            <w:pPr>
              <w:spacing w:after="0" w:line="240" w:lineRule="auto"/>
              <w:contextualSpacing/>
            </w:pPr>
          </w:p>
        </w:tc>
      </w:tr>
    </w:tbl>
    <w:p w:rsidR="00111FAC" w:rsidRDefault="00111FAC" w:rsidP="00E32D73">
      <w:pPr>
        <w:spacing w:after="0" w:line="240" w:lineRule="auto"/>
        <w:contextualSpacing/>
      </w:pPr>
    </w:p>
    <w:p w:rsidR="007B16AC" w:rsidRPr="00A41946" w:rsidRDefault="0048225D" w:rsidP="00E32D73">
      <w:pPr>
        <w:spacing w:after="0" w:line="240" w:lineRule="auto"/>
        <w:contextualSpacing/>
      </w:pPr>
      <w:r>
        <w:t>8</w:t>
      </w:r>
      <w:r w:rsidR="00917D2E">
        <w:t xml:space="preserve">. </w:t>
      </w:r>
      <w:r w:rsidR="00C30844" w:rsidRPr="00A41946">
        <w:t>Research Location</w:t>
      </w:r>
    </w:p>
    <w:tbl>
      <w:tblPr>
        <w:tblW w:w="5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1008"/>
      </w:tblGrid>
      <w:tr w:rsidR="00D77476" w:rsidRPr="00A5022A" w:rsidTr="00A5022A">
        <w:tc>
          <w:tcPr>
            <w:tcW w:w="4032" w:type="dxa"/>
            <w:shd w:val="clear" w:color="auto" w:fill="auto"/>
          </w:tcPr>
          <w:p w:rsidR="00D77476" w:rsidRPr="00A5022A" w:rsidRDefault="00D77476" w:rsidP="00A5022A">
            <w:pPr>
              <w:spacing w:after="0" w:line="240" w:lineRule="auto"/>
              <w:contextualSpacing/>
            </w:pPr>
            <w:r w:rsidRPr="00A5022A">
              <w:t>Clarke University</w:t>
            </w:r>
          </w:p>
        </w:tc>
        <w:tc>
          <w:tcPr>
            <w:tcW w:w="1008" w:type="dxa"/>
            <w:shd w:val="clear" w:color="auto" w:fill="auto"/>
          </w:tcPr>
          <w:p w:rsidR="00D77476" w:rsidRPr="00A5022A" w:rsidRDefault="00D77476" w:rsidP="00A5022A">
            <w:pPr>
              <w:spacing w:after="0" w:line="240" w:lineRule="auto"/>
              <w:contextualSpacing/>
            </w:pPr>
          </w:p>
        </w:tc>
      </w:tr>
      <w:tr w:rsidR="00D77476" w:rsidRPr="00A5022A" w:rsidTr="00A5022A">
        <w:tc>
          <w:tcPr>
            <w:tcW w:w="4032" w:type="dxa"/>
            <w:shd w:val="clear" w:color="auto" w:fill="auto"/>
          </w:tcPr>
          <w:p w:rsidR="00D77476" w:rsidRPr="00A5022A" w:rsidRDefault="00D77476" w:rsidP="00A5022A">
            <w:pPr>
              <w:spacing w:after="0" w:line="240" w:lineRule="auto"/>
              <w:contextualSpacing/>
            </w:pPr>
            <w:r w:rsidRPr="00A5022A">
              <w:t>Other</w:t>
            </w:r>
            <w:r w:rsidRPr="00A5022A">
              <w:tab/>
              <w:t>Please name:</w:t>
            </w:r>
          </w:p>
          <w:p w:rsidR="00D77476" w:rsidRPr="00A5022A" w:rsidRDefault="00D77476" w:rsidP="00A5022A">
            <w:pPr>
              <w:spacing w:after="0" w:line="240" w:lineRule="auto"/>
              <w:contextualSpacing/>
            </w:pPr>
            <w:r w:rsidRPr="00A5022A">
              <w:t>If other than Clarke, you must secure a written statement of approval for your work to be done at the other location.  This is required for your application to be considered complete.</w:t>
            </w:r>
          </w:p>
        </w:tc>
        <w:tc>
          <w:tcPr>
            <w:tcW w:w="1008" w:type="dxa"/>
            <w:shd w:val="clear" w:color="auto" w:fill="auto"/>
          </w:tcPr>
          <w:p w:rsidR="00D77476" w:rsidRPr="00A5022A" w:rsidRDefault="00D77476" w:rsidP="00A5022A">
            <w:pPr>
              <w:spacing w:after="0" w:line="240" w:lineRule="auto"/>
              <w:contextualSpacing/>
            </w:pPr>
          </w:p>
        </w:tc>
      </w:tr>
    </w:tbl>
    <w:p w:rsidR="00730F5E" w:rsidRDefault="00730F5E" w:rsidP="00E32D73">
      <w:pPr>
        <w:spacing w:after="0" w:line="240" w:lineRule="auto"/>
        <w:contextualSpacing/>
      </w:pPr>
    </w:p>
    <w:p w:rsidR="007B16AC" w:rsidRDefault="0048225D" w:rsidP="00E32D73">
      <w:pPr>
        <w:spacing w:after="0" w:line="240" w:lineRule="auto"/>
        <w:contextualSpacing/>
      </w:pPr>
      <w:r>
        <w:t>9.</w:t>
      </w:r>
      <w:r w:rsidR="00917D2E">
        <w:t xml:space="preserve"> </w:t>
      </w:r>
      <w:r w:rsidR="00C30844" w:rsidRPr="00A41946">
        <w:t>Participants</w:t>
      </w:r>
      <w:r w:rsidR="00C30844">
        <w:t xml:space="preserve"> </w:t>
      </w:r>
      <w:r w:rsidR="007B16AC" w:rsidRPr="00B45869">
        <w:t xml:space="preserve">(Please estimate </w:t>
      </w:r>
      <w:r>
        <w:t xml:space="preserve">maximum </w:t>
      </w:r>
      <w:r w:rsidR="007B16AC" w:rsidRPr="00B45869">
        <w:t>numbers)</w:t>
      </w:r>
    </w:p>
    <w:tbl>
      <w:tblPr>
        <w:tblW w:w="5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972"/>
        <w:gridCol w:w="18"/>
      </w:tblGrid>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Normal adult volunteers</w:t>
            </w:r>
          </w:p>
        </w:tc>
        <w:tc>
          <w:tcPr>
            <w:tcW w:w="972" w:type="dxa"/>
            <w:shd w:val="clear" w:color="auto" w:fill="auto"/>
            <w:vAlign w:val="center"/>
          </w:tcPr>
          <w:p w:rsidR="00EB00A5" w:rsidRPr="00A5022A" w:rsidRDefault="00EB00A5" w:rsidP="00A5022A">
            <w:pPr>
              <w:spacing w:after="0" w:line="240" w:lineRule="auto"/>
              <w:contextualSpacing/>
            </w:pPr>
          </w:p>
        </w:tc>
      </w:tr>
      <w:tr w:rsidR="00D77476" w:rsidRPr="00A5022A" w:rsidTr="0048225D">
        <w:trPr>
          <w:gridAfter w:val="1"/>
          <w:wAfter w:w="18" w:type="dxa"/>
          <w:trHeight w:val="288"/>
        </w:trPr>
        <w:tc>
          <w:tcPr>
            <w:tcW w:w="4050" w:type="dxa"/>
            <w:shd w:val="clear" w:color="auto" w:fill="auto"/>
            <w:vAlign w:val="center"/>
          </w:tcPr>
          <w:p w:rsidR="00D77476" w:rsidRPr="00A5022A" w:rsidRDefault="00EB00A5" w:rsidP="00A5022A">
            <w:pPr>
              <w:spacing w:after="0" w:line="240" w:lineRule="auto"/>
              <w:contextualSpacing/>
            </w:pPr>
            <w:r w:rsidRPr="00A5022A">
              <w:t>Students within a classroom setting</w:t>
            </w:r>
          </w:p>
        </w:tc>
        <w:tc>
          <w:tcPr>
            <w:tcW w:w="972" w:type="dxa"/>
            <w:shd w:val="clear" w:color="auto" w:fill="auto"/>
            <w:vAlign w:val="center"/>
          </w:tcPr>
          <w:p w:rsidR="00D77476" w:rsidRPr="00A5022A" w:rsidRDefault="00D77476"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Minors (under 18)</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Patients as experimental participants</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Patients as controls</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Persons whose first language is not English</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Pregnant women or fetuses</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Adults with cognitive disabilities</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 xml:space="preserve">Prisoners, incarcerated </w:t>
            </w:r>
          </w:p>
        </w:tc>
        <w:tc>
          <w:tcPr>
            <w:tcW w:w="972" w:type="dxa"/>
            <w:shd w:val="clear" w:color="auto" w:fill="auto"/>
            <w:vAlign w:val="center"/>
          </w:tcPr>
          <w:p w:rsidR="00EB00A5" w:rsidRPr="00A5022A" w:rsidRDefault="00EB00A5" w:rsidP="00A5022A">
            <w:pPr>
              <w:spacing w:after="0" w:line="240" w:lineRule="auto"/>
              <w:contextualSpacing/>
            </w:pPr>
          </w:p>
        </w:tc>
      </w:tr>
      <w:tr w:rsidR="00EB00A5" w:rsidRPr="00A5022A" w:rsidTr="0048225D">
        <w:trPr>
          <w:gridAfter w:val="1"/>
          <w:wAfter w:w="18" w:type="dxa"/>
          <w:trHeight w:val="288"/>
        </w:trPr>
        <w:tc>
          <w:tcPr>
            <w:tcW w:w="4050" w:type="dxa"/>
            <w:shd w:val="clear" w:color="auto" w:fill="auto"/>
            <w:vAlign w:val="center"/>
          </w:tcPr>
          <w:p w:rsidR="00EB00A5" w:rsidRPr="00A5022A" w:rsidRDefault="00EB00A5" w:rsidP="00A5022A">
            <w:pPr>
              <w:spacing w:after="0" w:line="240" w:lineRule="auto"/>
              <w:contextualSpacing/>
            </w:pPr>
            <w:r w:rsidRPr="00A5022A">
              <w:t>Other (please specify)</w:t>
            </w:r>
          </w:p>
        </w:tc>
        <w:tc>
          <w:tcPr>
            <w:tcW w:w="972" w:type="dxa"/>
            <w:shd w:val="clear" w:color="auto" w:fill="auto"/>
            <w:vAlign w:val="center"/>
          </w:tcPr>
          <w:p w:rsidR="00EB00A5" w:rsidRPr="00A5022A" w:rsidRDefault="00EB00A5" w:rsidP="00A5022A">
            <w:pPr>
              <w:spacing w:after="0" w:line="240" w:lineRule="auto"/>
              <w:contextualSpacing/>
            </w:pPr>
          </w:p>
        </w:tc>
      </w:tr>
      <w:tr w:rsidR="00A41946" w:rsidRPr="00A5022A" w:rsidTr="0048225D">
        <w:tc>
          <w:tcPr>
            <w:tcW w:w="4050" w:type="dxa"/>
            <w:shd w:val="clear" w:color="auto" w:fill="auto"/>
          </w:tcPr>
          <w:p w:rsidR="00A41946" w:rsidRPr="00A5022A" w:rsidRDefault="0048225D" w:rsidP="00A5022A">
            <w:pPr>
              <w:spacing w:after="0" w:line="240" w:lineRule="auto"/>
              <w:contextualSpacing/>
            </w:pPr>
            <w:r>
              <w:t>T</w:t>
            </w:r>
            <w:r w:rsidR="00A41946" w:rsidRPr="00A5022A">
              <w:t>otal anticipated Participants</w:t>
            </w:r>
          </w:p>
        </w:tc>
        <w:tc>
          <w:tcPr>
            <w:tcW w:w="990" w:type="dxa"/>
            <w:gridSpan w:val="2"/>
            <w:shd w:val="clear" w:color="auto" w:fill="auto"/>
          </w:tcPr>
          <w:p w:rsidR="00A41946" w:rsidRPr="00A5022A" w:rsidRDefault="00A41946" w:rsidP="00A5022A">
            <w:pPr>
              <w:spacing w:after="0" w:line="240" w:lineRule="auto"/>
              <w:contextualSpacing/>
            </w:pPr>
          </w:p>
        </w:tc>
      </w:tr>
    </w:tbl>
    <w:p w:rsidR="007B16AC" w:rsidRPr="00B45869" w:rsidRDefault="007B16AC" w:rsidP="00E32D73">
      <w:pPr>
        <w:spacing w:after="0" w:line="240" w:lineRule="auto"/>
        <w:contextualSpacing/>
      </w:pPr>
    </w:p>
    <w:p w:rsidR="00764E34" w:rsidRDefault="00917D2E" w:rsidP="00E32D73">
      <w:pPr>
        <w:spacing w:after="0" w:line="240" w:lineRule="auto"/>
        <w:contextualSpacing/>
      </w:pPr>
      <w:r>
        <w:t>1</w:t>
      </w:r>
      <w:r w:rsidR="0048225D">
        <w:t>0</w:t>
      </w:r>
      <w:r>
        <w:t xml:space="preserve">. </w:t>
      </w:r>
      <w:r w:rsidR="00AB7AE5">
        <w:t>Procedures</w:t>
      </w:r>
      <w:r w:rsidR="007B16AC" w:rsidRPr="00B45869">
        <w:t xml:space="preserve">  </w:t>
      </w:r>
      <w:r w:rsidR="00764E34">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1073"/>
      </w:tblGrid>
      <w:tr w:rsidR="00F449F6" w:rsidRPr="00A5022A" w:rsidTr="00A5022A">
        <w:trPr>
          <w:trHeight w:val="52"/>
        </w:trPr>
        <w:tc>
          <w:tcPr>
            <w:tcW w:w="5740" w:type="dxa"/>
            <w:gridSpan w:val="2"/>
            <w:shd w:val="clear" w:color="auto" w:fill="auto"/>
          </w:tcPr>
          <w:p w:rsidR="00F449F6" w:rsidRPr="00A5022A" w:rsidRDefault="00F449F6" w:rsidP="00A5022A">
            <w:pPr>
              <w:spacing w:after="0" w:line="240" w:lineRule="auto"/>
              <w:contextualSpacing/>
              <w:rPr>
                <w:b/>
              </w:rPr>
            </w:pPr>
            <w:r w:rsidRPr="00A5022A">
              <w:rPr>
                <w:b/>
              </w:rPr>
              <w:t>Select all that apply</w:t>
            </w: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 xml:space="preserve">Survey, questionnaire(s) </w:t>
            </w:r>
            <w:r w:rsidR="00F71C3C" w:rsidRPr="00A5022A">
              <w:t>created</w:t>
            </w:r>
            <w:r w:rsidRPr="00A5022A">
              <w:t xml:space="preserve"> by researcher: Attach tool</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Survey, questionnaire(s) routinely collected by the site: Attach tool</w:t>
            </w:r>
          </w:p>
        </w:tc>
        <w:tc>
          <w:tcPr>
            <w:tcW w:w="1073" w:type="dxa"/>
            <w:shd w:val="clear" w:color="auto" w:fill="auto"/>
          </w:tcPr>
          <w:p w:rsidR="00F449F6" w:rsidRPr="00A5022A" w:rsidRDefault="00F449F6" w:rsidP="00A5022A">
            <w:pPr>
              <w:spacing w:after="0" w:line="240" w:lineRule="auto"/>
              <w:contextualSpacing/>
            </w:pPr>
          </w:p>
        </w:tc>
      </w:tr>
      <w:tr w:rsidR="00F71C3C" w:rsidRPr="00A5022A" w:rsidTr="00A5022A">
        <w:tc>
          <w:tcPr>
            <w:tcW w:w="4667" w:type="dxa"/>
            <w:shd w:val="clear" w:color="auto" w:fill="auto"/>
          </w:tcPr>
          <w:p w:rsidR="00F71C3C" w:rsidRPr="00A5022A" w:rsidRDefault="00F71C3C" w:rsidP="00A5022A">
            <w:pPr>
              <w:spacing w:after="0" w:line="240" w:lineRule="auto"/>
              <w:contextualSpacing/>
            </w:pPr>
            <w:r w:rsidRPr="00A5022A">
              <w:t>Survey, questionnaire(s) created by other researcher: Attach tool and permission to use the tool</w:t>
            </w:r>
          </w:p>
        </w:tc>
        <w:tc>
          <w:tcPr>
            <w:tcW w:w="1073" w:type="dxa"/>
            <w:shd w:val="clear" w:color="auto" w:fill="auto"/>
          </w:tcPr>
          <w:p w:rsidR="00F71C3C" w:rsidRPr="00A5022A" w:rsidRDefault="00F71C3C"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Interview: phone/in-person: Attach interview schedule and tool or questions being used</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Focus group</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Analysis of student test scores or routine assignments</w:t>
            </w:r>
            <w:r w:rsidR="00F71C3C" w:rsidRPr="00A5022A">
              <w:t>: Attach sample tests and assignments</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Analysis of existing public records or documents</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lastRenderedPageBreak/>
              <w:t>Analysis of medical or other private records: Attach tool if relevant</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Direct observation of people in school, workplace, or other non-public location</w:t>
            </w:r>
            <w:r w:rsidR="00F71C3C" w:rsidRPr="00A5022A">
              <w:t>: Attach tool if relevant</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Direct observation of people in public places: Attach tool if relevant</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Collection of physical specimens (blood, saliva, etc.)</w:t>
            </w:r>
          </w:p>
        </w:tc>
        <w:tc>
          <w:tcPr>
            <w:tcW w:w="1073" w:type="dxa"/>
            <w:shd w:val="clear" w:color="auto" w:fill="auto"/>
          </w:tcPr>
          <w:p w:rsidR="00F449F6" w:rsidRPr="00A5022A" w:rsidRDefault="00F449F6" w:rsidP="00A5022A">
            <w:pPr>
              <w:spacing w:after="0" w:line="240" w:lineRule="auto"/>
              <w:contextualSpacing/>
            </w:pPr>
          </w:p>
        </w:tc>
      </w:tr>
      <w:tr w:rsidR="00F449F6" w:rsidRPr="00A5022A" w:rsidTr="00A5022A">
        <w:tc>
          <w:tcPr>
            <w:tcW w:w="4667" w:type="dxa"/>
            <w:shd w:val="clear" w:color="auto" w:fill="auto"/>
          </w:tcPr>
          <w:p w:rsidR="00F449F6" w:rsidRPr="00A5022A" w:rsidRDefault="00F449F6" w:rsidP="00A5022A">
            <w:pPr>
              <w:spacing w:after="0" w:line="240" w:lineRule="auto"/>
              <w:contextualSpacing/>
            </w:pPr>
            <w:r w:rsidRPr="00A5022A">
              <w:t>Other (please specify below)</w:t>
            </w:r>
          </w:p>
        </w:tc>
        <w:tc>
          <w:tcPr>
            <w:tcW w:w="1073" w:type="dxa"/>
            <w:shd w:val="clear" w:color="auto" w:fill="auto"/>
          </w:tcPr>
          <w:p w:rsidR="00F449F6" w:rsidRPr="00A5022A" w:rsidRDefault="00F449F6" w:rsidP="00A5022A">
            <w:pPr>
              <w:spacing w:after="0" w:line="240" w:lineRule="auto"/>
              <w:contextualSpacing/>
            </w:pPr>
          </w:p>
        </w:tc>
      </w:tr>
    </w:tbl>
    <w:p w:rsidR="007B16AC" w:rsidRPr="00B45869" w:rsidRDefault="007B16AC" w:rsidP="00E32D73">
      <w:pPr>
        <w:spacing w:after="0" w:line="240" w:lineRule="auto"/>
        <w:contextualSpacing/>
      </w:pPr>
    </w:p>
    <w:p w:rsidR="007B16AC" w:rsidRDefault="00E836B3" w:rsidP="00E32D73">
      <w:pPr>
        <w:spacing w:after="0" w:line="240" w:lineRule="auto"/>
        <w:contextualSpacing/>
      </w:pPr>
      <w:r>
        <w:t>1</w:t>
      </w:r>
      <w:r w:rsidR="0048225D">
        <w:t>1</w:t>
      </w:r>
      <w:r w:rsidR="00917D2E">
        <w:t>.  IRB must consider the research design in order to assess the risks and benefits of this study</w:t>
      </w:r>
      <w:r w:rsidR="00B36259">
        <w:t>.  Please indicate your research questions and how your research will lead to answers to those questions.</w:t>
      </w:r>
    </w:p>
    <w:p w:rsidR="00B36259" w:rsidRDefault="00B36259" w:rsidP="00E32D73">
      <w:pPr>
        <w:spacing w:after="0"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3"/>
        <w:gridCol w:w="4657"/>
      </w:tblGrid>
      <w:tr w:rsidR="0048225D" w:rsidTr="00D7146B">
        <w:tc>
          <w:tcPr>
            <w:tcW w:w="4791" w:type="dxa"/>
            <w:shd w:val="clear" w:color="auto" w:fill="auto"/>
          </w:tcPr>
          <w:p w:rsidR="0048225D" w:rsidRPr="00D7146B" w:rsidRDefault="0048225D" w:rsidP="00D7146B">
            <w:pPr>
              <w:spacing w:after="0" w:line="240" w:lineRule="auto"/>
              <w:contextualSpacing/>
              <w:rPr>
                <w:b/>
              </w:rPr>
            </w:pPr>
            <w:r w:rsidRPr="00D7146B">
              <w:rPr>
                <w:b/>
              </w:rPr>
              <w:t>Research Question</w:t>
            </w:r>
          </w:p>
          <w:p w:rsidR="0048225D" w:rsidRDefault="0048225D" w:rsidP="00D7146B">
            <w:pPr>
              <w:spacing w:after="0"/>
              <w:contextualSpacing/>
            </w:pPr>
            <w:r w:rsidRPr="00A5022A">
              <w:t>List your research question below.  If you have more than one question, please attach additional responses to each prompt.  Questions must be approved by faculty if PI is a student.</w:t>
            </w:r>
          </w:p>
          <w:p w:rsidR="0048225D" w:rsidRDefault="0048225D" w:rsidP="00D7146B">
            <w:pPr>
              <w:spacing w:after="0"/>
              <w:contextualSpacing/>
            </w:pPr>
          </w:p>
          <w:p w:rsidR="0048225D" w:rsidRDefault="0048225D" w:rsidP="00D7146B">
            <w:pPr>
              <w:spacing w:after="0"/>
              <w:contextualSpacing/>
            </w:pPr>
          </w:p>
        </w:tc>
        <w:tc>
          <w:tcPr>
            <w:tcW w:w="4785" w:type="dxa"/>
            <w:shd w:val="clear" w:color="auto" w:fill="auto"/>
          </w:tcPr>
          <w:p w:rsidR="0048225D" w:rsidRDefault="0048225D" w:rsidP="00D7146B">
            <w:pPr>
              <w:spacing w:after="0"/>
              <w:contextualSpacing/>
            </w:pPr>
          </w:p>
        </w:tc>
      </w:tr>
      <w:tr w:rsidR="0048225D" w:rsidTr="00D7146B">
        <w:tc>
          <w:tcPr>
            <w:tcW w:w="4791" w:type="dxa"/>
            <w:shd w:val="clear" w:color="auto" w:fill="auto"/>
          </w:tcPr>
          <w:p w:rsidR="0048225D" w:rsidRPr="00A5022A" w:rsidRDefault="0048225D" w:rsidP="00D7146B">
            <w:pPr>
              <w:spacing w:after="0" w:line="240" w:lineRule="auto"/>
              <w:contextualSpacing/>
            </w:pPr>
            <w:r w:rsidRPr="00D7146B">
              <w:rPr>
                <w:b/>
              </w:rPr>
              <w:t>Data Collection Tools</w:t>
            </w:r>
          </w:p>
          <w:p w:rsidR="0048225D" w:rsidRDefault="0048225D" w:rsidP="00D7146B">
            <w:pPr>
              <w:spacing w:after="0"/>
              <w:contextualSpacing/>
            </w:pPr>
            <w:r w:rsidRPr="00A5022A">
              <w:t xml:space="preserve">What </w:t>
            </w:r>
            <w:r w:rsidRPr="00D7146B">
              <w:rPr>
                <w:i/>
              </w:rPr>
              <w:t>tools</w:t>
            </w:r>
            <w:r w:rsidRPr="00A5022A">
              <w:t xml:space="preserve"> or </w:t>
            </w:r>
            <w:r w:rsidRPr="00D7146B">
              <w:rPr>
                <w:i/>
              </w:rPr>
              <w:t>research process</w:t>
            </w:r>
            <w:r w:rsidRPr="00A5022A">
              <w:t xml:space="preserve"> will collect the data connected to this question?</w:t>
            </w:r>
          </w:p>
          <w:p w:rsidR="0048225D" w:rsidRDefault="0048225D" w:rsidP="00D7146B">
            <w:pPr>
              <w:spacing w:after="0"/>
              <w:contextualSpacing/>
            </w:pPr>
          </w:p>
        </w:tc>
        <w:tc>
          <w:tcPr>
            <w:tcW w:w="4785" w:type="dxa"/>
            <w:shd w:val="clear" w:color="auto" w:fill="auto"/>
          </w:tcPr>
          <w:p w:rsidR="0048225D" w:rsidRDefault="0048225D" w:rsidP="00D7146B">
            <w:pPr>
              <w:spacing w:after="0"/>
              <w:contextualSpacing/>
            </w:pPr>
          </w:p>
        </w:tc>
      </w:tr>
      <w:tr w:rsidR="0048225D" w:rsidTr="00D7146B">
        <w:tc>
          <w:tcPr>
            <w:tcW w:w="4791" w:type="dxa"/>
            <w:shd w:val="clear" w:color="auto" w:fill="auto"/>
          </w:tcPr>
          <w:p w:rsidR="0048225D" w:rsidRPr="00D7146B" w:rsidRDefault="0048225D" w:rsidP="00D7146B">
            <w:pPr>
              <w:spacing w:after="0" w:line="240" w:lineRule="auto"/>
              <w:contextualSpacing/>
              <w:rPr>
                <w:b/>
              </w:rPr>
            </w:pPr>
            <w:r w:rsidRPr="00D7146B">
              <w:rPr>
                <w:b/>
              </w:rPr>
              <w:t>Data Points</w:t>
            </w:r>
          </w:p>
          <w:p w:rsidR="0048225D" w:rsidRDefault="0048225D" w:rsidP="00D7146B">
            <w:pPr>
              <w:spacing w:after="0"/>
              <w:contextualSpacing/>
            </w:pPr>
            <w:r w:rsidRPr="00A5022A">
              <w:t>Which questions on the tool, variables, or aspect of your process will address this question?</w:t>
            </w:r>
          </w:p>
          <w:p w:rsidR="0048225D" w:rsidRDefault="0048225D" w:rsidP="00D7146B">
            <w:pPr>
              <w:spacing w:after="0"/>
              <w:contextualSpacing/>
            </w:pPr>
          </w:p>
        </w:tc>
        <w:tc>
          <w:tcPr>
            <w:tcW w:w="4785" w:type="dxa"/>
            <w:shd w:val="clear" w:color="auto" w:fill="auto"/>
          </w:tcPr>
          <w:p w:rsidR="0048225D" w:rsidRDefault="0048225D" w:rsidP="00D7146B">
            <w:pPr>
              <w:spacing w:after="0"/>
              <w:contextualSpacing/>
            </w:pPr>
          </w:p>
        </w:tc>
      </w:tr>
      <w:tr w:rsidR="0048225D" w:rsidTr="00D7146B">
        <w:tc>
          <w:tcPr>
            <w:tcW w:w="4791" w:type="dxa"/>
            <w:shd w:val="clear" w:color="auto" w:fill="auto"/>
          </w:tcPr>
          <w:p w:rsidR="0048225D" w:rsidRPr="00D7146B" w:rsidRDefault="0048225D" w:rsidP="00D7146B">
            <w:pPr>
              <w:spacing w:after="0" w:line="240" w:lineRule="auto"/>
              <w:contextualSpacing/>
              <w:rPr>
                <w:b/>
              </w:rPr>
            </w:pPr>
            <w:r w:rsidRPr="00D7146B">
              <w:rPr>
                <w:b/>
              </w:rPr>
              <w:t>Data Source</w:t>
            </w:r>
          </w:p>
          <w:p w:rsidR="0048225D" w:rsidRDefault="0048225D" w:rsidP="00D7146B">
            <w:pPr>
              <w:spacing w:after="0"/>
              <w:contextualSpacing/>
            </w:pPr>
            <w:r w:rsidRPr="00A5022A">
              <w:t>Which persons, documents, etc. will provide the data?</w:t>
            </w:r>
          </w:p>
          <w:p w:rsidR="0048225D" w:rsidRDefault="0048225D" w:rsidP="00D7146B">
            <w:pPr>
              <w:spacing w:after="0"/>
              <w:contextualSpacing/>
            </w:pPr>
          </w:p>
          <w:p w:rsidR="0048225D" w:rsidRDefault="0048225D" w:rsidP="00D7146B">
            <w:pPr>
              <w:spacing w:after="0"/>
              <w:contextualSpacing/>
            </w:pPr>
          </w:p>
          <w:p w:rsidR="0048225D" w:rsidRDefault="0048225D" w:rsidP="00D7146B">
            <w:pPr>
              <w:spacing w:after="0"/>
              <w:contextualSpacing/>
            </w:pPr>
          </w:p>
        </w:tc>
        <w:tc>
          <w:tcPr>
            <w:tcW w:w="4785" w:type="dxa"/>
            <w:shd w:val="clear" w:color="auto" w:fill="auto"/>
          </w:tcPr>
          <w:p w:rsidR="0048225D" w:rsidRDefault="0048225D" w:rsidP="00D7146B">
            <w:pPr>
              <w:spacing w:after="0"/>
              <w:contextualSpacing/>
            </w:pPr>
          </w:p>
        </w:tc>
      </w:tr>
      <w:tr w:rsidR="0048225D" w:rsidTr="00D7146B">
        <w:tc>
          <w:tcPr>
            <w:tcW w:w="4791" w:type="dxa"/>
            <w:shd w:val="clear" w:color="auto" w:fill="auto"/>
          </w:tcPr>
          <w:p w:rsidR="0048225D" w:rsidRPr="00D7146B" w:rsidRDefault="0048225D" w:rsidP="00D7146B">
            <w:pPr>
              <w:spacing w:after="0" w:line="240" w:lineRule="auto"/>
              <w:contextualSpacing/>
              <w:rPr>
                <w:b/>
              </w:rPr>
            </w:pPr>
            <w:r w:rsidRPr="00D7146B">
              <w:rPr>
                <w:b/>
              </w:rPr>
              <w:t>Data Analysis</w:t>
            </w:r>
          </w:p>
          <w:p w:rsidR="0048225D" w:rsidRDefault="0048225D" w:rsidP="00D7146B">
            <w:pPr>
              <w:spacing w:after="0"/>
              <w:contextualSpacing/>
            </w:pPr>
            <w:r w:rsidRPr="00A5022A">
              <w:t>Briefly describe the specific quantitative or qualitative analysis that will address this question.</w:t>
            </w:r>
          </w:p>
        </w:tc>
        <w:tc>
          <w:tcPr>
            <w:tcW w:w="4785" w:type="dxa"/>
            <w:shd w:val="clear" w:color="auto" w:fill="auto"/>
          </w:tcPr>
          <w:p w:rsidR="0048225D" w:rsidRDefault="0048225D" w:rsidP="00D7146B">
            <w:pPr>
              <w:spacing w:after="0"/>
              <w:contextualSpacing/>
            </w:pPr>
          </w:p>
        </w:tc>
      </w:tr>
    </w:tbl>
    <w:p w:rsidR="00E32D73" w:rsidRDefault="00E32D73" w:rsidP="00E32D73">
      <w:pPr>
        <w:spacing w:after="0"/>
        <w:contextualSpacing/>
      </w:pPr>
    </w:p>
    <w:p w:rsidR="00CE730A" w:rsidRDefault="007A2D3E" w:rsidP="00E32D73">
      <w:pPr>
        <w:spacing w:after="0"/>
        <w:contextualSpacing/>
      </w:pPr>
      <w:r>
        <w:t xml:space="preserve">12. </w:t>
      </w:r>
      <w:r w:rsidR="00CE730A">
        <w:t>Do you have additional research questions?</w:t>
      </w:r>
    </w:p>
    <w:p w:rsidR="00CE730A" w:rsidRDefault="00CE730A" w:rsidP="00E32D73">
      <w:pPr>
        <w:spacing w:after="0"/>
        <w:contextualSpacing/>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1170"/>
      </w:tblGrid>
      <w:tr w:rsidR="00F449F6" w:rsidRPr="00A5022A" w:rsidTr="00A5022A">
        <w:tc>
          <w:tcPr>
            <w:tcW w:w="3870" w:type="dxa"/>
            <w:shd w:val="clear" w:color="auto" w:fill="auto"/>
          </w:tcPr>
          <w:p w:rsidR="00F449F6" w:rsidRPr="00A5022A" w:rsidRDefault="00F449F6" w:rsidP="00A5022A">
            <w:pPr>
              <w:spacing w:after="0" w:line="240" w:lineRule="auto"/>
              <w:contextualSpacing/>
            </w:pPr>
            <w:r w:rsidRPr="00A5022A">
              <w:t>Yes.  Please attach additional responses.</w:t>
            </w:r>
          </w:p>
        </w:tc>
        <w:tc>
          <w:tcPr>
            <w:tcW w:w="1170" w:type="dxa"/>
            <w:shd w:val="clear" w:color="auto" w:fill="auto"/>
          </w:tcPr>
          <w:p w:rsidR="00F449F6" w:rsidRPr="00A5022A" w:rsidRDefault="00F449F6" w:rsidP="00A5022A">
            <w:pPr>
              <w:spacing w:after="0" w:line="240" w:lineRule="auto"/>
              <w:contextualSpacing/>
            </w:pPr>
          </w:p>
        </w:tc>
      </w:tr>
      <w:tr w:rsidR="00F449F6" w:rsidRPr="00A5022A" w:rsidTr="00A5022A">
        <w:tc>
          <w:tcPr>
            <w:tcW w:w="3870" w:type="dxa"/>
            <w:shd w:val="clear" w:color="auto" w:fill="auto"/>
          </w:tcPr>
          <w:p w:rsidR="00F449F6" w:rsidRPr="00A5022A" w:rsidRDefault="00F449F6" w:rsidP="00A5022A">
            <w:pPr>
              <w:spacing w:after="0" w:line="240" w:lineRule="auto"/>
              <w:contextualSpacing/>
            </w:pPr>
            <w:r w:rsidRPr="00A5022A">
              <w:t>No</w:t>
            </w:r>
          </w:p>
        </w:tc>
        <w:tc>
          <w:tcPr>
            <w:tcW w:w="1170" w:type="dxa"/>
            <w:shd w:val="clear" w:color="auto" w:fill="auto"/>
          </w:tcPr>
          <w:p w:rsidR="00F449F6" w:rsidRPr="00A5022A" w:rsidRDefault="00F449F6" w:rsidP="00A5022A">
            <w:pPr>
              <w:spacing w:after="0" w:line="240" w:lineRule="auto"/>
              <w:contextualSpacing/>
            </w:pPr>
          </w:p>
        </w:tc>
      </w:tr>
    </w:tbl>
    <w:p w:rsidR="00CE730A" w:rsidRDefault="00CE730A" w:rsidP="00E32D73">
      <w:pPr>
        <w:spacing w:after="0"/>
        <w:contextualSpacing/>
      </w:pPr>
    </w:p>
    <w:p w:rsidR="00E32D73" w:rsidRDefault="00E32D73" w:rsidP="00E32D73">
      <w:pPr>
        <w:spacing w:after="0"/>
        <w:contextualSpacing/>
      </w:pPr>
      <w:r>
        <w:t>1</w:t>
      </w:r>
      <w:r w:rsidR="007A2D3E">
        <w:t>3</w:t>
      </w:r>
      <w:r>
        <w:t xml:space="preserve">.   </w:t>
      </w:r>
      <w:r w:rsidR="007B16AC" w:rsidRPr="00B45869">
        <w:t>What will the participants experience?  Be specific and include all procedures</w:t>
      </w:r>
      <w:r>
        <w:t xml:space="preserve"> from recruitment through data collection and termination.</w:t>
      </w:r>
      <w:r w:rsidR="003B45B8">
        <w:t xml:space="preserve">  If you are not using research participants, only records, documents, etc., proceed to number </w:t>
      </w:r>
      <w:r w:rsidR="00526964" w:rsidRPr="00526964">
        <w:t>18.</w:t>
      </w:r>
    </w:p>
    <w:p w:rsidR="00B3418B" w:rsidRDefault="00B3418B" w:rsidP="00E32D73">
      <w:pPr>
        <w:spacing w:after="0"/>
        <w:contextualSpacing/>
        <w:rPr>
          <w:b/>
        </w:rPr>
      </w:pPr>
    </w:p>
    <w:p w:rsidR="00B3418B" w:rsidRPr="00B3418B" w:rsidRDefault="00B3418B" w:rsidP="00E32D73">
      <w:pPr>
        <w:spacing w:after="0"/>
        <w:contextualSpacing/>
        <w:rPr>
          <w:i/>
        </w:rPr>
      </w:pPr>
      <w:r w:rsidRPr="00B3418B">
        <w:rPr>
          <w:i/>
        </w:rPr>
        <w:t>Recruitment</w:t>
      </w:r>
    </w:p>
    <w:p w:rsidR="00B3418B" w:rsidRDefault="00B3418B" w:rsidP="00E32D73">
      <w:pPr>
        <w:spacing w:after="0"/>
        <w:contextualSpacing/>
      </w:pPr>
    </w:p>
    <w:p w:rsidR="008E1865" w:rsidRDefault="00B3418B" w:rsidP="00E32D73">
      <w:pPr>
        <w:spacing w:after="0"/>
        <w:contextualSpacing/>
      </w:pPr>
      <w:r>
        <w:t xml:space="preserve">A.  </w:t>
      </w:r>
      <w:r w:rsidR="008E1865">
        <w:t>What criteria will you use to decide who you would like to recruit?  Be sure to adequately indicate the population from which you will be recruiting participants</w:t>
      </w:r>
      <w:r w:rsidR="00C7155F">
        <w:t xml:space="preserve"> and identify inclusion/exclusion criteria for participation.</w:t>
      </w:r>
    </w:p>
    <w:p w:rsidR="00B3418B" w:rsidRPr="008E1865" w:rsidRDefault="008E1865" w:rsidP="00E32D73">
      <w:pPr>
        <w:spacing w:after="0"/>
        <w:contextualSpacing/>
      </w:pPr>
      <w:r>
        <w:t xml:space="preserve">(Examples: I will randomly choose 50 patients at clinic </w:t>
      </w:r>
      <w:r w:rsidRPr="008E1865">
        <w:rPr>
          <w:i/>
        </w:rPr>
        <w:t>x</w:t>
      </w:r>
      <w:r>
        <w:t xml:space="preserve"> with hypertension and depression; I will interview all 4</w:t>
      </w:r>
      <w:r w:rsidRPr="008E1865">
        <w:rPr>
          <w:vertAlign w:val="superscript"/>
        </w:rPr>
        <w:t>th</w:t>
      </w:r>
      <w:r>
        <w:t xml:space="preserve"> graders at elementary school </w:t>
      </w:r>
      <w:r>
        <w:rPr>
          <w:i/>
        </w:rPr>
        <w:t xml:space="preserve">x </w:t>
      </w:r>
      <w:r>
        <w:t>who perform at or above the 95</w:t>
      </w:r>
      <w:r w:rsidRPr="008E1865">
        <w:rPr>
          <w:vertAlign w:val="superscript"/>
        </w:rPr>
        <w:t>th</w:t>
      </w:r>
      <w:r>
        <w:t xml:space="preserve"> percentile on their fall 2011 ITBS.</w:t>
      </w:r>
      <w:r w:rsidR="00130919">
        <w:t>)</w:t>
      </w:r>
    </w:p>
    <w:p w:rsidR="00492F88" w:rsidRDefault="00492F88" w:rsidP="00E32D73">
      <w:pPr>
        <w:spacing w:after="0"/>
        <w:contextualSpacing/>
      </w:pPr>
    </w:p>
    <w:p w:rsidR="00492F88" w:rsidRDefault="00492F88" w:rsidP="00E32D73">
      <w:pPr>
        <w:spacing w:after="0"/>
        <w:contextualSpacing/>
      </w:pPr>
    </w:p>
    <w:p w:rsidR="00492F88" w:rsidRDefault="00492F88" w:rsidP="00E32D73">
      <w:pPr>
        <w:spacing w:after="0"/>
        <w:contextualSpacing/>
      </w:pPr>
    </w:p>
    <w:p w:rsidR="00492F88" w:rsidRDefault="00492F88" w:rsidP="00E32D73">
      <w:pPr>
        <w:spacing w:after="0"/>
        <w:contextualSpacing/>
      </w:pPr>
    </w:p>
    <w:p w:rsidR="00492F88" w:rsidRDefault="00492F88" w:rsidP="00E32D73">
      <w:pPr>
        <w:spacing w:after="0"/>
        <w:contextualSpacing/>
      </w:pPr>
    </w:p>
    <w:p w:rsidR="00F449F6" w:rsidRDefault="008E1865" w:rsidP="00E32D73">
      <w:pPr>
        <w:spacing w:after="0"/>
        <w:contextualSpacing/>
      </w:pPr>
      <w:r>
        <w:t>B.  Indicate the sampling method you will use if you are sampling.</w:t>
      </w:r>
    </w:p>
    <w:p w:rsidR="008E1865" w:rsidRDefault="008E1865" w:rsidP="00E32D73">
      <w:pPr>
        <w:spacing w:after="0"/>
        <w:contextualSpacing/>
      </w:pPr>
    </w:p>
    <w:p w:rsidR="008E1865" w:rsidRDefault="008E1865" w:rsidP="00E32D73">
      <w:pPr>
        <w:spacing w:after="0"/>
        <w:contextualSpacing/>
      </w:pPr>
    </w:p>
    <w:p w:rsidR="007A2D3E" w:rsidRDefault="007A2D3E" w:rsidP="00B3418B">
      <w:pPr>
        <w:contextualSpacing/>
      </w:pPr>
    </w:p>
    <w:p w:rsidR="00B3418B" w:rsidRDefault="007A2D3E" w:rsidP="00B3418B">
      <w:pPr>
        <w:contextualSpacing/>
      </w:pPr>
      <w:r>
        <w:t>C</w:t>
      </w:r>
      <w:r w:rsidR="00B3418B">
        <w:t xml:space="preserve">.  </w:t>
      </w:r>
      <w:r w:rsidR="00B3418B" w:rsidRPr="00B3418B">
        <w:t>Location of participants at recruitment</w:t>
      </w:r>
      <w:r w:rsidR="00B3418B" w:rsidRPr="00B3418B">
        <w:rPr>
          <w:rStyle w:val="FootnoteReference"/>
        </w:rPr>
        <w:footnoteReference w:id="1"/>
      </w:r>
      <w:r w:rsidR="00B3418B">
        <w:t xml:space="preserve">: </w:t>
      </w:r>
    </w:p>
    <w:p w:rsidR="007A2D3E" w:rsidRDefault="007A2D3E" w:rsidP="00B3418B">
      <w:pPr>
        <w:contextualSpacing/>
      </w:pPr>
    </w:p>
    <w:p w:rsidR="00B3418B" w:rsidRDefault="00B3418B" w:rsidP="00B3418B">
      <w:pPr>
        <w:contextualSpacing/>
      </w:pPr>
    </w:p>
    <w:p w:rsidR="00B3418B" w:rsidRDefault="007A2D3E" w:rsidP="00B3418B">
      <w:pPr>
        <w:contextualSpacing/>
      </w:pPr>
      <w:r>
        <w:t>D</w:t>
      </w:r>
      <w:r w:rsidR="00B3418B">
        <w:t xml:space="preserve">.  </w:t>
      </w:r>
      <w:r w:rsidR="008E1865">
        <w:t>How will you contact potential participants in order to recruit them</w:t>
      </w:r>
      <w:r w:rsidR="00B3418B" w:rsidRPr="00B3418B">
        <w:t xml:space="preserve"> (email, phone, in person, internet, etc.)</w:t>
      </w:r>
      <w:r w:rsidR="008E1865">
        <w:t>?  Be specific</w:t>
      </w:r>
      <w:r w:rsidR="00B3418B">
        <w:t xml:space="preserve">: </w:t>
      </w:r>
    </w:p>
    <w:p w:rsidR="00B3418B" w:rsidRDefault="00B3418B" w:rsidP="00B3418B">
      <w:pPr>
        <w:contextualSpacing/>
      </w:pPr>
    </w:p>
    <w:p w:rsidR="00F449F6" w:rsidRDefault="00F449F6" w:rsidP="00B3418B">
      <w:pPr>
        <w:contextualSpacing/>
      </w:pPr>
    </w:p>
    <w:p w:rsidR="00B3418B" w:rsidRPr="00B3418B" w:rsidRDefault="00B3418B" w:rsidP="00B3418B">
      <w:pPr>
        <w:contextualSpacing/>
        <w:rPr>
          <w:i/>
        </w:rPr>
      </w:pPr>
      <w:r w:rsidRPr="00B3418B">
        <w:rPr>
          <w:i/>
        </w:rPr>
        <w:t>Research Process</w:t>
      </w:r>
    </w:p>
    <w:p w:rsidR="00B3418B" w:rsidRDefault="00B3418B" w:rsidP="00E32D73">
      <w:pPr>
        <w:spacing w:after="0"/>
        <w:contextualSpacing/>
      </w:pPr>
    </w:p>
    <w:p w:rsidR="00F449F6" w:rsidRDefault="002B6D22" w:rsidP="00E32D73">
      <w:pPr>
        <w:spacing w:after="0"/>
        <w:contextualSpacing/>
      </w:pPr>
      <w:r>
        <w:t>E</w:t>
      </w:r>
      <w:r w:rsidR="00B3418B">
        <w:t xml:space="preserve">.  </w:t>
      </w:r>
      <w:r w:rsidR="00F449F6">
        <w:t>Explain the total e</w:t>
      </w:r>
      <w:r w:rsidR="00B3418B" w:rsidRPr="00B3418B">
        <w:t xml:space="preserve">xperience of participants </w:t>
      </w:r>
      <w:r w:rsidR="00F449F6">
        <w:t xml:space="preserve">during the research </w:t>
      </w:r>
      <w:r w:rsidR="00B3418B" w:rsidRPr="00B3418B">
        <w:t>(focus group</w:t>
      </w:r>
      <w:r w:rsidR="00F449F6">
        <w:t xml:space="preserve"> then an exam</w:t>
      </w:r>
      <w:r w:rsidR="00B3418B" w:rsidRPr="00B3418B">
        <w:t>, complete survey, etc.)</w:t>
      </w:r>
      <w:r w:rsidR="00B3418B">
        <w:t>:</w:t>
      </w:r>
    </w:p>
    <w:p w:rsidR="00F449F6" w:rsidRDefault="00F449F6" w:rsidP="00E32D73">
      <w:pPr>
        <w:spacing w:after="0"/>
        <w:contextualSpacing/>
      </w:pPr>
    </w:p>
    <w:p w:rsidR="00F449F6" w:rsidRDefault="00F449F6" w:rsidP="00E32D73">
      <w:pPr>
        <w:spacing w:after="0"/>
        <w:contextualSpacing/>
      </w:pPr>
    </w:p>
    <w:p w:rsidR="00B3418B" w:rsidRDefault="00B3418B" w:rsidP="00E32D73">
      <w:pPr>
        <w:spacing w:after="0"/>
        <w:contextualSpacing/>
      </w:pPr>
    </w:p>
    <w:p w:rsidR="00B3418B" w:rsidRDefault="00B3418B" w:rsidP="00E32D73">
      <w:pPr>
        <w:spacing w:after="0"/>
        <w:contextualSpacing/>
      </w:pPr>
    </w:p>
    <w:p w:rsidR="00B3418B" w:rsidRDefault="00B3418B" w:rsidP="00E32D73">
      <w:pPr>
        <w:spacing w:after="0"/>
        <w:contextualSpacing/>
      </w:pPr>
    </w:p>
    <w:p w:rsidR="00B3418B" w:rsidRDefault="00B3418B" w:rsidP="00E32D73">
      <w:pPr>
        <w:spacing w:after="0"/>
        <w:contextualSpacing/>
      </w:pPr>
    </w:p>
    <w:p w:rsidR="00B3418B" w:rsidRDefault="002B6D22" w:rsidP="00E32D73">
      <w:pPr>
        <w:spacing w:after="0"/>
        <w:contextualSpacing/>
      </w:pPr>
      <w:r>
        <w:t>F</w:t>
      </w:r>
      <w:r w:rsidR="00B3418B">
        <w:t xml:space="preserve">.  </w:t>
      </w:r>
      <w:r w:rsidR="00B3418B" w:rsidRPr="00B3418B">
        <w:t>Duration (two one-hour meetings, two weeks apart; 10-minute survey; etc.)</w:t>
      </w:r>
      <w:r w:rsidR="00B3418B">
        <w:t xml:space="preserve">: </w:t>
      </w:r>
    </w:p>
    <w:p w:rsidR="00B3418B" w:rsidRDefault="00B3418B" w:rsidP="00E32D73">
      <w:pPr>
        <w:spacing w:after="0"/>
        <w:contextualSpacing/>
      </w:pPr>
    </w:p>
    <w:p w:rsidR="00F449F6" w:rsidRDefault="00F449F6" w:rsidP="00E32D73">
      <w:pPr>
        <w:spacing w:after="0"/>
        <w:contextualSpacing/>
      </w:pPr>
    </w:p>
    <w:p w:rsidR="00B3418B" w:rsidRDefault="002B6D22" w:rsidP="00B3418B">
      <w:pPr>
        <w:contextualSpacing/>
      </w:pPr>
      <w:r>
        <w:t>G</w:t>
      </w:r>
      <w:r w:rsidR="00B3418B">
        <w:t xml:space="preserve">. </w:t>
      </w:r>
      <w:r w:rsidR="00B3418B" w:rsidRPr="00B3418B">
        <w:t>Exact location of data collection</w:t>
      </w:r>
      <w:r w:rsidR="00B3418B">
        <w:t>:</w:t>
      </w:r>
    </w:p>
    <w:p w:rsidR="00B3418B" w:rsidRDefault="00B3418B" w:rsidP="00B3418B">
      <w:pPr>
        <w:contextualSpacing/>
      </w:pPr>
    </w:p>
    <w:p w:rsidR="00F449F6" w:rsidRDefault="00F449F6" w:rsidP="00B3418B">
      <w:pPr>
        <w:contextualSpacing/>
      </w:pPr>
    </w:p>
    <w:p w:rsidR="00B3418B" w:rsidRPr="00B3418B" w:rsidRDefault="002B6D22" w:rsidP="00B3418B">
      <w:pPr>
        <w:contextualSpacing/>
      </w:pPr>
      <w:r>
        <w:t>H</w:t>
      </w:r>
      <w:r w:rsidR="00B3418B">
        <w:t xml:space="preserve">. </w:t>
      </w:r>
      <w:r w:rsidR="00B3418B" w:rsidRPr="00B3418B">
        <w:t>Means of participation (email, phone, mail, etc.)</w:t>
      </w:r>
      <w:r w:rsidR="00B3418B">
        <w:t xml:space="preserve">: </w:t>
      </w:r>
    </w:p>
    <w:p w:rsidR="00B3418B" w:rsidRDefault="00B3418B" w:rsidP="00E32D73">
      <w:pPr>
        <w:spacing w:after="0"/>
        <w:contextualSpacing/>
      </w:pPr>
    </w:p>
    <w:p w:rsidR="00F449F6" w:rsidRDefault="00F449F6" w:rsidP="00E32D73">
      <w:pPr>
        <w:spacing w:after="0"/>
        <w:contextualSpacing/>
      </w:pPr>
    </w:p>
    <w:p w:rsidR="00D13244" w:rsidRDefault="00E836B3" w:rsidP="00E32D73">
      <w:pPr>
        <w:spacing w:after="0"/>
        <w:contextualSpacing/>
      </w:pPr>
      <w:r>
        <w:t>1</w:t>
      </w:r>
      <w:r w:rsidR="002B6D22">
        <w:t>4</w:t>
      </w:r>
      <w:r w:rsidR="003B45B8">
        <w:t>.</w:t>
      </w:r>
      <w:r w:rsidR="00D13244">
        <w:t xml:space="preserve">  </w:t>
      </w:r>
      <w:r w:rsidR="000750F7">
        <w:t xml:space="preserve">It is the responsibility of the researcher to consider any potential risk that a participant might experience.  Risk to participants may be tolerable in research as long as it is necessary to gather the information and as long as the researcher has provided appropriate ways to </w:t>
      </w:r>
      <w:r w:rsidR="00F15756">
        <w:t>minimize</w:t>
      </w:r>
      <w:r w:rsidR="000750F7">
        <w:t xml:space="preserve"> the risk.  </w:t>
      </w:r>
      <w:r w:rsidR="00D13244">
        <w:t>Carefully estimate risk level assumed by your participants in the table below.</w:t>
      </w:r>
      <w:r w:rsidR="000750F7">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3"/>
        <w:gridCol w:w="2129"/>
        <w:gridCol w:w="2880"/>
      </w:tblGrid>
      <w:tr w:rsidR="00F449F6" w:rsidRPr="00A5022A" w:rsidTr="00A5022A">
        <w:tc>
          <w:tcPr>
            <w:tcW w:w="4320" w:type="dxa"/>
            <w:shd w:val="clear" w:color="auto" w:fill="7F7F7F"/>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Level of risk</w:t>
            </w:r>
          </w:p>
        </w:tc>
        <w:tc>
          <w:tcPr>
            <w:tcW w:w="2970" w:type="dxa"/>
            <w:shd w:val="clear" w:color="auto" w:fill="7F7F7F"/>
          </w:tcPr>
          <w:p w:rsidR="00F449F6" w:rsidRPr="00A5022A" w:rsidRDefault="00F449F6" w:rsidP="00A5022A">
            <w:pPr>
              <w:spacing w:after="0" w:line="240" w:lineRule="auto"/>
              <w:contextualSpacing/>
            </w:pPr>
          </w:p>
        </w:tc>
      </w:tr>
      <w:tr w:rsidR="00F449F6" w:rsidRPr="00A5022A" w:rsidTr="00A5022A">
        <w:trPr>
          <w:trHeight w:val="189"/>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t>A. Psychological stress greater than daily life (potential to perceive topic or materials as threatening, offensive, degrading, etc.)</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313"/>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313"/>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t>B. Social or economic stress greater than daily life (potential to perceive experience as potentially damaging to financial standing, to employability or ability to retain job, or to reputation)</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313"/>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313"/>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9"/>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189"/>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lastRenderedPageBreak/>
              <w:t>C. Physical or medical risk greater than daily life (potential for physical injury or negative impact on health)</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9"/>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189"/>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t>D. Unintended disclosure of confidential information (such as school or medical records)</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251"/>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251"/>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t>E. Perceived coercion to participate because of existing or potential relationship between researcher and participant (teacher–student, employer– employee, etc.)</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250"/>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250"/>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26"/>
        </w:trPr>
        <w:tc>
          <w:tcPr>
            <w:tcW w:w="4320" w:type="dxa"/>
            <w:shd w:val="clear" w:color="auto" w:fill="auto"/>
          </w:tcPr>
          <w:p w:rsidR="00F449F6" w:rsidRDefault="00F449F6" w:rsidP="00A5022A">
            <w:pPr>
              <w:tabs>
                <w:tab w:val="left" w:pos="174"/>
              </w:tabs>
              <w:spacing w:after="0" w:line="240" w:lineRule="auto"/>
              <w:ind w:left="162"/>
              <w:contextualSpacing/>
            </w:pPr>
            <w:r w:rsidRPr="00A5022A">
              <w:t>Describe circumstances that could lead to risk if applicable.  Attach additions if necessary.</w:t>
            </w: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Default="002B6D22" w:rsidP="00A5022A">
            <w:pPr>
              <w:tabs>
                <w:tab w:val="left" w:pos="174"/>
              </w:tabs>
              <w:spacing w:after="0" w:line="240" w:lineRule="auto"/>
              <w:ind w:left="162"/>
              <w:contextualSpacing/>
            </w:pPr>
          </w:p>
          <w:p w:rsidR="002B6D22" w:rsidRPr="00A5022A" w:rsidRDefault="002B6D22" w:rsidP="00A5022A">
            <w:pPr>
              <w:tabs>
                <w:tab w:val="left" w:pos="174"/>
              </w:tabs>
              <w:spacing w:after="0" w:line="240" w:lineRule="auto"/>
              <w:ind w:left="162"/>
              <w:contextualSpacing/>
            </w:pP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126"/>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lastRenderedPageBreak/>
              <w:t>F. Confusion resulting from experimental deception (use of placebo, for example)</w:t>
            </w: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25"/>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25"/>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9"/>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2F00FA" w:rsidRPr="00A5022A" w:rsidRDefault="002F00FA"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r w:rsidR="00F449F6" w:rsidRPr="00A5022A" w:rsidTr="00A5022A">
        <w:trPr>
          <w:trHeight w:val="189"/>
        </w:trPr>
        <w:tc>
          <w:tcPr>
            <w:tcW w:w="4320" w:type="dxa"/>
            <w:vMerge w:val="restart"/>
            <w:shd w:val="clear" w:color="auto" w:fill="auto"/>
          </w:tcPr>
          <w:p w:rsidR="00F449F6" w:rsidRPr="00A5022A" w:rsidRDefault="00F449F6" w:rsidP="00A5022A">
            <w:pPr>
              <w:tabs>
                <w:tab w:val="left" w:pos="174"/>
              </w:tabs>
              <w:spacing w:after="0" w:line="240" w:lineRule="auto"/>
              <w:contextualSpacing/>
            </w:pPr>
            <w:r w:rsidRPr="00A5022A">
              <w:t>G. List any other risk that may apply:</w:t>
            </w:r>
          </w:p>
          <w:p w:rsidR="00F449F6" w:rsidRPr="00A5022A" w:rsidRDefault="00F449F6" w:rsidP="00A5022A">
            <w:pPr>
              <w:tabs>
                <w:tab w:val="left" w:pos="174"/>
              </w:tabs>
              <w:spacing w:after="0" w:line="240" w:lineRule="auto"/>
              <w:contextualSpacing/>
            </w:pPr>
          </w:p>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Not applicable</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Minimal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vMerge/>
            <w:shd w:val="clear" w:color="auto" w:fill="auto"/>
          </w:tcPr>
          <w:p w:rsidR="00F449F6" w:rsidRPr="00A5022A" w:rsidRDefault="00F449F6" w:rsidP="00A5022A">
            <w:pPr>
              <w:tabs>
                <w:tab w:val="left" w:pos="174"/>
              </w:tabs>
              <w:spacing w:after="0" w:line="240" w:lineRule="auto"/>
              <w:contextualSpacing/>
            </w:pPr>
          </w:p>
        </w:tc>
        <w:tc>
          <w:tcPr>
            <w:tcW w:w="2160" w:type="dxa"/>
            <w:shd w:val="clear" w:color="auto" w:fill="auto"/>
          </w:tcPr>
          <w:p w:rsidR="00F449F6" w:rsidRPr="00A5022A" w:rsidRDefault="00F449F6" w:rsidP="00A5022A">
            <w:pPr>
              <w:spacing w:after="0" w:line="240" w:lineRule="auto"/>
              <w:contextualSpacing/>
            </w:pPr>
            <w:r w:rsidRPr="00A5022A">
              <w:t>Substantial risk</w:t>
            </w:r>
          </w:p>
        </w:tc>
        <w:tc>
          <w:tcPr>
            <w:tcW w:w="2970" w:type="dxa"/>
            <w:shd w:val="clear" w:color="auto" w:fill="auto"/>
          </w:tcPr>
          <w:p w:rsidR="00F449F6" w:rsidRPr="00A5022A" w:rsidRDefault="00F449F6" w:rsidP="00A5022A">
            <w:pPr>
              <w:spacing w:after="0" w:line="240" w:lineRule="auto"/>
              <w:contextualSpacing/>
            </w:pPr>
          </w:p>
        </w:tc>
      </w:tr>
      <w:tr w:rsidR="00F449F6" w:rsidRPr="00A5022A" w:rsidTr="00A5022A">
        <w:trPr>
          <w:trHeight w:val="187"/>
        </w:trPr>
        <w:tc>
          <w:tcPr>
            <w:tcW w:w="4320" w:type="dxa"/>
            <w:shd w:val="clear" w:color="auto" w:fill="auto"/>
          </w:tcPr>
          <w:p w:rsidR="00F449F6" w:rsidRPr="00A5022A" w:rsidRDefault="00F449F6" w:rsidP="00A5022A">
            <w:pPr>
              <w:tabs>
                <w:tab w:val="left" w:pos="174"/>
              </w:tabs>
              <w:spacing w:after="0" w:line="240" w:lineRule="auto"/>
              <w:ind w:left="162"/>
              <w:contextualSpacing/>
            </w:pPr>
            <w:r w:rsidRPr="00A5022A">
              <w:t>Describe circumstances that could lead to risk if applicable.  Attach additions if necessary.</w:t>
            </w:r>
          </w:p>
        </w:tc>
        <w:tc>
          <w:tcPr>
            <w:tcW w:w="5130" w:type="dxa"/>
            <w:gridSpan w:val="2"/>
            <w:shd w:val="clear" w:color="auto" w:fill="auto"/>
          </w:tcPr>
          <w:p w:rsidR="00F449F6" w:rsidRPr="00A5022A" w:rsidRDefault="00F449F6"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8E1865" w:rsidRPr="00A5022A" w:rsidRDefault="008E1865"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p w:rsidR="002F00FA" w:rsidRPr="00A5022A" w:rsidRDefault="002F00FA" w:rsidP="00A5022A">
            <w:pPr>
              <w:spacing w:after="0" w:line="240" w:lineRule="auto"/>
              <w:contextualSpacing/>
            </w:pPr>
          </w:p>
        </w:tc>
      </w:tr>
    </w:tbl>
    <w:p w:rsidR="000460F8" w:rsidRDefault="007B16AC" w:rsidP="00E32D73">
      <w:pPr>
        <w:spacing w:after="0"/>
        <w:contextualSpacing/>
      </w:pPr>
      <w:r w:rsidRPr="00B45869">
        <w:br/>
      </w:r>
    </w:p>
    <w:p w:rsidR="000460F8" w:rsidRDefault="002B6D22" w:rsidP="00E32D73">
      <w:pPr>
        <w:spacing w:after="0"/>
        <w:contextualSpacing/>
      </w:pPr>
      <w:r>
        <w:t>15</w:t>
      </w:r>
      <w:r w:rsidR="00F15756">
        <w:t>.  Describe the potential benefits of this research to individual participants or to society.</w:t>
      </w:r>
      <w:r w:rsidR="007B16AC" w:rsidRPr="00B45869">
        <w:br/>
      </w:r>
      <w:r w:rsidR="007B16AC" w:rsidRPr="00B45869">
        <w:br/>
      </w:r>
    </w:p>
    <w:p w:rsidR="000460F8" w:rsidRDefault="000460F8" w:rsidP="00E32D73">
      <w:pPr>
        <w:spacing w:after="0"/>
        <w:contextualSpacing/>
      </w:pPr>
    </w:p>
    <w:p w:rsidR="000460F8" w:rsidRDefault="000460F8" w:rsidP="00E32D73">
      <w:pPr>
        <w:spacing w:after="0"/>
        <w:contextualSpacing/>
      </w:pPr>
    </w:p>
    <w:p w:rsidR="000460F8" w:rsidRDefault="000460F8" w:rsidP="00E32D73">
      <w:pPr>
        <w:spacing w:after="0"/>
        <w:contextualSpacing/>
      </w:pPr>
    </w:p>
    <w:p w:rsidR="00F14301" w:rsidRDefault="00F14301" w:rsidP="00E32D73">
      <w:pPr>
        <w:spacing w:after="0"/>
        <w:contextualSpacing/>
      </w:pPr>
      <w:r>
        <w:t>1</w:t>
      </w:r>
      <w:r w:rsidR="002B6D22">
        <w:t>6</w:t>
      </w:r>
      <w:r>
        <w:t>.  Will your data be anonymous?  Anonymous data are data collected with absolutely no identifiers available to the researcher.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540"/>
      </w:tblGrid>
      <w:tr w:rsidR="002F00FA" w:rsidRPr="00A5022A" w:rsidTr="00A5022A">
        <w:tc>
          <w:tcPr>
            <w:tcW w:w="1440" w:type="dxa"/>
            <w:shd w:val="clear" w:color="auto" w:fill="auto"/>
          </w:tcPr>
          <w:p w:rsidR="002F00FA" w:rsidRPr="00A5022A" w:rsidRDefault="002F00FA" w:rsidP="00A5022A">
            <w:pPr>
              <w:spacing w:after="0" w:line="240" w:lineRule="auto"/>
              <w:contextualSpacing/>
            </w:pPr>
            <w:r w:rsidRPr="00A5022A">
              <w:t>Yes</w:t>
            </w:r>
            <w:r w:rsidR="002B6D22">
              <w:t>: proceed to 20</w:t>
            </w:r>
            <w:r w:rsidR="00F71C3C" w:rsidRPr="00A5022A">
              <w:t>.</w:t>
            </w:r>
          </w:p>
        </w:tc>
        <w:tc>
          <w:tcPr>
            <w:tcW w:w="540" w:type="dxa"/>
            <w:shd w:val="clear" w:color="auto" w:fill="auto"/>
          </w:tcPr>
          <w:p w:rsidR="002F00FA" w:rsidRPr="00A5022A" w:rsidRDefault="002F00FA" w:rsidP="00A5022A">
            <w:pPr>
              <w:spacing w:after="0" w:line="240" w:lineRule="auto"/>
              <w:contextualSpacing/>
            </w:pPr>
          </w:p>
        </w:tc>
      </w:tr>
      <w:tr w:rsidR="002F00FA" w:rsidRPr="00A5022A" w:rsidTr="00A5022A">
        <w:tc>
          <w:tcPr>
            <w:tcW w:w="1440" w:type="dxa"/>
            <w:shd w:val="clear" w:color="auto" w:fill="auto"/>
          </w:tcPr>
          <w:p w:rsidR="002F00FA" w:rsidRPr="00A5022A" w:rsidRDefault="002F00FA" w:rsidP="00A5022A">
            <w:pPr>
              <w:spacing w:after="0" w:line="240" w:lineRule="auto"/>
              <w:contextualSpacing/>
            </w:pPr>
            <w:r w:rsidRPr="00A5022A">
              <w:t>No</w:t>
            </w:r>
          </w:p>
        </w:tc>
        <w:tc>
          <w:tcPr>
            <w:tcW w:w="540" w:type="dxa"/>
            <w:shd w:val="clear" w:color="auto" w:fill="auto"/>
          </w:tcPr>
          <w:p w:rsidR="002F00FA" w:rsidRPr="00A5022A" w:rsidRDefault="002F00FA" w:rsidP="00A5022A">
            <w:pPr>
              <w:spacing w:after="0" w:line="240" w:lineRule="auto"/>
              <w:contextualSpacing/>
            </w:pPr>
          </w:p>
        </w:tc>
      </w:tr>
    </w:tbl>
    <w:p w:rsidR="0088019D" w:rsidRDefault="0088019D" w:rsidP="00E32D73">
      <w:pPr>
        <w:spacing w:after="0"/>
        <w:contextualSpacing/>
      </w:pPr>
    </w:p>
    <w:p w:rsidR="00F14301" w:rsidRDefault="002B6D22" w:rsidP="00E32D73">
      <w:pPr>
        <w:spacing w:after="0"/>
        <w:contextualSpacing/>
      </w:pPr>
      <w:r>
        <w:lastRenderedPageBreak/>
        <w:t>17</w:t>
      </w:r>
      <w:r w:rsidR="00F14301">
        <w:t>.  Will your data be confi</w:t>
      </w:r>
      <w:r w:rsidR="0088019D">
        <w:t>dential?  Confidential data do include one or more identifiers available to the researcher.  The researcher must keep identifiers private and must ensure voluntary participation.  Anonymous data are preferred.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810"/>
      </w:tblGrid>
      <w:tr w:rsidR="002F00FA" w:rsidRPr="00A5022A" w:rsidTr="00A5022A">
        <w:tc>
          <w:tcPr>
            <w:tcW w:w="810" w:type="dxa"/>
            <w:shd w:val="clear" w:color="auto" w:fill="auto"/>
          </w:tcPr>
          <w:p w:rsidR="002F00FA" w:rsidRPr="00A5022A" w:rsidRDefault="002F00FA" w:rsidP="00A5022A">
            <w:pPr>
              <w:spacing w:after="0" w:line="240" w:lineRule="auto"/>
              <w:contextualSpacing/>
            </w:pPr>
            <w:r w:rsidRPr="00A5022A">
              <w:t>Yes</w:t>
            </w:r>
          </w:p>
        </w:tc>
        <w:tc>
          <w:tcPr>
            <w:tcW w:w="810" w:type="dxa"/>
            <w:shd w:val="clear" w:color="auto" w:fill="auto"/>
          </w:tcPr>
          <w:p w:rsidR="002F00FA" w:rsidRPr="00A5022A" w:rsidRDefault="002F00FA" w:rsidP="00A5022A">
            <w:pPr>
              <w:spacing w:after="0" w:line="240" w:lineRule="auto"/>
              <w:contextualSpacing/>
            </w:pPr>
          </w:p>
        </w:tc>
      </w:tr>
      <w:tr w:rsidR="002F00FA" w:rsidRPr="00A5022A" w:rsidTr="00A5022A">
        <w:tc>
          <w:tcPr>
            <w:tcW w:w="810" w:type="dxa"/>
            <w:shd w:val="clear" w:color="auto" w:fill="auto"/>
          </w:tcPr>
          <w:p w:rsidR="002F00FA" w:rsidRPr="00A5022A" w:rsidRDefault="002F00FA" w:rsidP="00A5022A">
            <w:pPr>
              <w:spacing w:after="0" w:line="240" w:lineRule="auto"/>
              <w:contextualSpacing/>
            </w:pPr>
            <w:r w:rsidRPr="00A5022A">
              <w:t>No</w:t>
            </w:r>
          </w:p>
        </w:tc>
        <w:tc>
          <w:tcPr>
            <w:tcW w:w="810" w:type="dxa"/>
            <w:shd w:val="clear" w:color="auto" w:fill="auto"/>
          </w:tcPr>
          <w:p w:rsidR="002F00FA" w:rsidRPr="00A5022A" w:rsidRDefault="002F00FA" w:rsidP="00A5022A">
            <w:pPr>
              <w:spacing w:after="0" w:line="240" w:lineRule="auto"/>
              <w:contextualSpacing/>
            </w:pPr>
          </w:p>
        </w:tc>
      </w:tr>
    </w:tbl>
    <w:p w:rsidR="0088019D" w:rsidRDefault="0088019D" w:rsidP="00E32D73">
      <w:pPr>
        <w:spacing w:after="0"/>
        <w:contextualSpacing/>
      </w:pPr>
    </w:p>
    <w:p w:rsidR="00F15756" w:rsidRDefault="002B6D22" w:rsidP="00E32D73">
      <w:pPr>
        <w:spacing w:after="0"/>
        <w:contextualSpacing/>
      </w:pPr>
      <w:r>
        <w:t>18</w:t>
      </w:r>
      <w:r w:rsidR="00F14301">
        <w:t xml:space="preserve">.  How will data be </w:t>
      </w:r>
      <w:r w:rsidR="00F14301" w:rsidRPr="00492F88">
        <w:rPr>
          <w:i/>
        </w:rPr>
        <w:t>collected</w:t>
      </w:r>
      <w:r w:rsidR="00F14301">
        <w:t xml:space="preserve"> in order to protect confidentiality and privacy of participants?</w:t>
      </w:r>
    </w:p>
    <w:p w:rsidR="00F14301" w:rsidRDefault="00F14301" w:rsidP="00E32D73">
      <w:pPr>
        <w:spacing w:after="0"/>
        <w:contextualSpacing/>
      </w:pPr>
    </w:p>
    <w:p w:rsidR="000460F8" w:rsidRDefault="000460F8" w:rsidP="00E32D73">
      <w:pPr>
        <w:spacing w:after="0"/>
        <w:contextualSpacing/>
      </w:pPr>
    </w:p>
    <w:p w:rsidR="000460F8" w:rsidRDefault="000460F8" w:rsidP="00E32D73">
      <w:pPr>
        <w:spacing w:after="0"/>
        <w:contextualSpacing/>
      </w:pPr>
    </w:p>
    <w:p w:rsidR="002F00FA" w:rsidRDefault="002F00FA" w:rsidP="00E32D73">
      <w:pPr>
        <w:spacing w:after="0"/>
        <w:contextualSpacing/>
      </w:pPr>
    </w:p>
    <w:p w:rsidR="00F14301" w:rsidRDefault="002B6D22" w:rsidP="00F14301">
      <w:pPr>
        <w:spacing w:after="0"/>
        <w:contextualSpacing/>
      </w:pPr>
      <w:r>
        <w:t>19</w:t>
      </w:r>
      <w:r w:rsidR="00F14301">
        <w:t xml:space="preserve">.  How will data be </w:t>
      </w:r>
      <w:r w:rsidR="00F14301" w:rsidRPr="00492F88">
        <w:rPr>
          <w:i/>
        </w:rPr>
        <w:t>stored</w:t>
      </w:r>
      <w:r w:rsidR="00F14301">
        <w:t xml:space="preserve"> in order to protect confidentiality and privacy of participants</w:t>
      </w:r>
      <w:r w:rsidR="00492F88">
        <w:t xml:space="preserve"> (locked file, password protected file, etc.)</w:t>
      </w:r>
      <w:r w:rsidR="00F14301">
        <w:t>?</w:t>
      </w:r>
    </w:p>
    <w:p w:rsidR="00F14301" w:rsidRDefault="00F14301" w:rsidP="00E32D73">
      <w:pPr>
        <w:spacing w:after="0"/>
        <w:contextualSpacing/>
      </w:pPr>
    </w:p>
    <w:p w:rsidR="002F00FA" w:rsidRDefault="002F00FA" w:rsidP="00E32D73">
      <w:pPr>
        <w:spacing w:after="0"/>
        <w:contextualSpacing/>
      </w:pPr>
    </w:p>
    <w:p w:rsidR="000460F8" w:rsidRDefault="000460F8" w:rsidP="00E32D73">
      <w:pPr>
        <w:spacing w:after="0"/>
        <w:contextualSpacing/>
      </w:pPr>
    </w:p>
    <w:p w:rsidR="000460F8" w:rsidRDefault="000460F8" w:rsidP="00E32D73">
      <w:pPr>
        <w:spacing w:after="0"/>
        <w:contextualSpacing/>
      </w:pPr>
    </w:p>
    <w:p w:rsidR="00F14301" w:rsidRDefault="005D6322" w:rsidP="00E32D73">
      <w:pPr>
        <w:spacing w:after="0"/>
        <w:contextualSpacing/>
      </w:pPr>
      <w:r>
        <w:t>2</w:t>
      </w:r>
      <w:r w:rsidR="002B6D22">
        <w:t>0</w:t>
      </w:r>
      <w:r>
        <w:t xml:space="preserve">.  Will participants be able to participate in </w:t>
      </w:r>
      <w:r w:rsidR="00C72F1B">
        <w:t>a</w:t>
      </w:r>
      <w:r>
        <w:t xml:space="preserve"> language</w:t>
      </w:r>
      <w:r w:rsidR="00C72F1B">
        <w:t xml:space="preserve"> in which they are fluent</w:t>
      </w:r>
      <w: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8"/>
        <w:gridCol w:w="944"/>
      </w:tblGrid>
      <w:tr w:rsidR="00C72F1B" w:rsidRPr="00A5022A" w:rsidTr="00A5022A">
        <w:tc>
          <w:tcPr>
            <w:tcW w:w="0" w:type="auto"/>
            <w:shd w:val="clear" w:color="auto" w:fill="auto"/>
          </w:tcPr>
          <w:p w:rsidR="00C72F1B" w:rsidRPr="00A5022A" w:rsidRDefault="00C72F1B" w:rsidP="00A5022A">
            <w:pPr>
              <w:spacing w:after="0" w:line="240" w:lineRule="auto"/>
              <w:contextualSpacing/>
            </w:pPr>
            <w:r w:rsidRPr="00A5022A">
              <w:t xml:space="preserve">Yes, all participants will be </w:t>
            </w:r>
            <w:r w:rsidR="00492F88" w:rsidRPr="00A5022A">
              <w:t>competent</w:t>
            </w:r>
            <w:r w:rsidRPr="00A5022A">
              <w:t xml:space="preserve"> English speakers.</w:t>
            </w:r>
          </w:p>
        </w:tc>
        <w:tc>
          <w:tcPr>
            <w:tcW w:w="944" w:type="dxa"/>
            <w:shd w:val="clear" w:color="auto" w:fill="auto"/>
          </w:tcPr>
          <w:p w:rsidR="00C72F1B" w:rsidRPr="00A5022A" w:rsidRDefault="00C72F1B" w:rsidP="00A5022A">
            <w:pPr>
              <w:spacing w:after="0" w:line="240" w:lineRule="auto"/>
              <w:contextualSpacing/>
            </w:pPr>
          </w:p>
        </w:tc>
      </w:tr>
      <w:tr w:rsidR="002F00FA" w:rsidRPr="00A5022A" w:rsidTr="00A5022A">
        <w:tc>
          <w:tcPr>
            <w:tcW w:w="0" w:type="auto"/>
            <w:shd w:val="clear" w:color="auto" w:fill="auto"/>
          </w:tcPr>
          <w:p w:rsidR="002F00FA" w:rsidRPr="00A5022A" w:rsidRDefault="002F00FA" w:rsidP="00A5022A">
            <w:pPr>
              <w:spacing w:after="0" w:line="240" w:lineRule="auto"/>
              <w:contextualSpacing/>
            </w:pPr>
            <w:r w:rsidRPr="00A5022A">
              <w:t>Yes</w:t>
            </w:r>
            <w:r w:rsidR="00C72F1B" w:rsidRPr="00A5022A">
              <w:t>, translations will be offered.  Provide evidence that you are using a</w:t>
            </w:r>
            <w:r w:rsidR="00492F88" w:rsidRPr="00A5022A">
              <w:t>n</w:t>
            </w:r>
            <w:r w:rsidR="00C72F1B" w:rsidRPr="00A5022A">
              <w:t xml:space="preserve"> </w:t>
            </w:r>
            <w:r w:rsidR="00492F88" w:rsidRPr="00A5022A">
              <w:t xml:space="preserve">appropriate </w:t>
            </w:r>
            <w:r w:rsidR="00C72F1B" w:rsidRPr="00A5022A">
              <w:t>translator to create forms and/or to conduct interviews.</w:t>
            </w:r>
          </w:p>
        </w:tc>
        <w:tc>
          <w:tcPr>
            <w:tcW w:w="944" w:type="dxa"/>
            <w:shd w:val="clear" w:color="auto" w:fill="auto"/>
          </w:tcPr>
          <w:p w:rsidR="002F00FA" w:rsidRPr="00A5022A" w:rsidRDefault="002F00FA" w:rsidP="00A5022A">
            <w:pPr>
              <w:spacing w:after="0" w:line="240" w:lineRule="auto"/>
              <w:contextualSpacing/>
            </w:pPr>
          </w:p>
        </w:tc>
      </w:tr>
      <w:tr w:rsidR="002F00FA" w:rsidRPr="00A5022A" w:rsidTr="00A5022A">
        <w:tc>
          <w:tcPr>
            <w:tcW w:w="0" w:type="auto"/>
            <w:shd w:val="clear" w:color="auto" w:fill="auto"/>
          </w:tcPr>
          <w:p w:rsidR="002F00FA" w:rsidRPr="00A5022A" w:rsidRDefault="002F00FA" w:rsidP="00A5022A">
            <w:pPr>
              <w:spacing w:after="0" w:line="240" w:lineRule="auto"/>
              <w:contextualSpacing/>
            </w:pPr>
            <w:r w:rsidRPr="00A5022A">
              <w:t>Not applicable</w:t>
            </w:r>
            <w:r w:rsidR="00492F88" w:rsidRPr="00A5022A">
              <w:t>.</w:t>
            </w:r>
          </w:p>
        </w:tc>
        <w:tc>
          <w:tcPr>
            <w:tcW w:w="944" w:type="dxa"/>
            <w:shd w:val="clear" w:color="auto" w:fill="auto"/>
          </w:tcPr>
          <w:p w:rsidR="002F00FA" w:rsidRPr="00A5022A" w:rsidRDefault="002F00FA" w:rsidP="00A5022A">
            <w:pPr>
              <w:spacing w:after="0" w:line="240" w:lineRule="auto"/>
              <w:contextualSpacing/>
            </w:pPr>
          </w:p>
        </w:tc>
      </w:tr>
    </w:tbl>
    <w:p w:rsidR="00C72F1B" w:rsidRDefault="00C72F1B" w:rsidP="00BA46A0">
      <w:pPr>
        <w:spacing w:after="0"/>
        <w:contextualSpacing/>
      </w:pPr>
      <w:r>
        <w:t xml:space="preserve">It is not acceptable to include participants who are not able to fully understand </w:t>
      </w:r>
      <w:r w:rsidR="00492F88">
        <w:t>the consent materials or the tool you are using.</w:t>
      </w:r>
    </w:p>
    <w:p w:rsidR="007B16AC" w:rsidRDefault="007B16AC" w:rsidP="00BA46A0">
      <w:pPr>
        <w:spacing w:after="0"/>
        <w:contextualSpacing/>
      </w:pPr>
      <w:r w:rsidRPr="00B45869">
        <w:br/>
      </w:r>
      <w:r w:rsidR="00BA46A0">
        <w:t>2</w:t>
      </w:r>
      <w:r w:rsidR="00276ED8">
        <w:t>1</w:t>
      </w:r>
      <w:r w:rsidR="00BA46A0">
        <w:t xml:space="preserve">.  </w:t>
      </w:r>
      <w:r w:rsidRPr="00B45869">
        <w:t xml:space="preserve">Has </w:t>
      </w:r>
      <w:r w:rsidR="009D4A4C">
        <w:t>approval</w:t>
      </w:r>
      <w:r w:rsidRPr="00B45869">
        <w:t xml:space="preserve"> been obtained from the authorities where the research is to be conducted</w:t>
      </w:r>
      <w:r w:rsidR="00FB25FC">
        <w:t xml:space="preserve"> or where the records are to be collected</w:t>
      </w:r>
      <w:r w:rsidR="009D4A4C">
        <w:t xml:space="preserve"> if the location is other than Clarke</w:t>
      </w:r>
      <w:r w:rsidRPr="00B45869">
        <w:t>?</w:t>
      </w:r>
      <w:r w:rsidR="009D4A4C">
        <w:t xml:space="preserve">  (</w:t>
      </w:r>
      <w:r w:rsidR="00960227">
        <w:t>Attach consent form from institution other than Clarke</w:t>
      </w:r>
      <w:r w:rsidR="009D4A4C">
        <w:t>)</w:t>
      </w:r>
      <w:r w:rsidR="00960227">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810"/>
      </w:tblGrid>
      <w:tr w:rsidR="002F00FA" w:rsidRPr="00A5022A" w:rsidTr="00A5022A">
        <w:tc>
          <w:tcPr>
            <w:tcW w:w="810" w:type="dxa"/>
            <w:shd w:val="clear" w:color="auto" w:fill="auto"/>
          </w:tcPr>
          <w:p w:rsidR="002F00FA" w:rsidRPr="00A5022A" w:rsidRDefault="002F00FA" w:rsidP="00A5022A">
            <w:pPr>
              <w:spacing w:after="0" w:line="240" w:lineRule="auto"/>
              <w:contextualSpacing/>
            </w:pPr>
            <w:r w:rsidRPr="00A5022A">
              <w:t>Yes</w:t>
            </w:r>
          </w:p>
        </w:tc>
        <w:tc>
          <w:tcPr>
            <w:tcW w:w="810" w:type="dxa"/>
            <w:shd w:val="clear" w:color="auto" w:fill="auto"/>
          </w:tcPr>
          <w:p w:rsidR="002F00FA" w:rsidRPr="00A5022A" w:rsidRDefault="002F00FA" w:rsidP="00A5022A">
            <w:pPr>
              <w:spacing w:after="0" w:line="240" w:lineRule="auto"/>
              <w:contextualSpacing/>
            </w:pPr>
          </w:p>
        </w:tc>
      </w:tr>
      <w:tr w:rsidR="002F00FA" w:rsidRPr="00A5022A" w:rsidTr="00A5022A">
        <w:tc>
          <w:tcPr>
            <w:tcW w:w="810" w:type="dxa"/>
            <w:shd w:val="clear" w:color="auto" w:fill="auto"/>
          </w:tcPr>
          <w:p w:rsidR="002F00FA" w:rsidRPr="00A5022A" w:rsidRDefault="002F00FA" w:rsidP="00A5022A">
            <w:pPr>
              <w:spacing w:after="0" w:line="240" w:lineRule="auto"/>
              <w:contextualSpacing/>
            </w:pPr>
            <w:r w:rsidRPr="00A5022A">
              <w:t>No</w:t>
            </w:r>
          </w:p>
        </w:tc>
        <w:tc>
          <w:tcPr>
            <w:tcW w:w="810" w:type="dxa"/>
            <w:shd w:val="clear" w:color="auto" w:fill="auto"/>
          </w:tcPr>
          <w:p w:rsidR="002F00FA" w:rsidRPr="00A5022A" w:rsidRDefault="002F00FA" w:rsidP="00A5022A">
            <w:pPr>
              <w:spacing w:after="0" w:line="240" w:lineRule="auto"/>
              <w:contextualSpacing/>
            </w:pPr>
          </w:p>
        </w:tc>
      </w:tr>
    </w:tbl>
    <w:p w:rsidR="002F00FA" w:rsidRDefault="002F00FA" w:rsidP="00BA46A0">
      <w:pPr>
        <w:spacing w:after="0"/>
        <w:contextualSpacing/>
      </w:pPr>
    </w:p>
    <w:p w:rsidR="007B16AC" w:rsidRDefault="007B16AC" w:rsidP="00E32D73">
      <w:pPr>
        <w:spacing w:after="0"/>
        <w:contextualSpacing/>
      </w:pPr>
    </w:p>
    <w:p w:rsidR="00BA46A0" w:rsidRDefault="00BA46A0" w:rsidP="00E32D73">
      <w:pPr>
        <w:spacing w:after="0"/>
        <w:contextualSpacing/>
      </w:pPr>
      <w:r>
        <w:t>2</w:t>
      </w:r>
      <w:r w:rsidR="00276ED8">
        <w:t>2</w:t>
      </w:r>
      <w:r>
        <w:t>.  Is informed consent required?</w:t>
      </w:r>
      <w:r w:rsidR="009D4A4C">
        <w:t xml:space="preserve">  (Research using previously recorded data may not require informed consent.)</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5"/>
        <w:gridCol w:w="855"/>
      </w:tblGrid>
      <w:tr w:rsidR="002F00FA" w:rsidRPr="00A5022A" w:rsidTr="00A5022A">
        <w:tc>
          <w:tcPr>
            <w:tcW w:w="4995" w:type="dxa"/>
            <w:shd w:val="clear" w:color="auto" w:fill="auto"/>
          </w:tcPr>
          <w:p w:rsidR="002F00FA" w:rsidRPr="00A5022A" w:rsidRDefault="002F00FA" w:rsidP="00A5022A">
            <w:pPr>
              <w:spacing w:after="0" w:line="240" w:lineRule="auto"/>
              <w:contextualSpacing/>
            </w:pPr>
            <w:r w:rsidRPr="00A5022A">
              <w:t>Yes.  Include informed consent form with application.</w:t>
            </w:r>
          </w:p>
        </w:tc>
        <w:tc>
          <w:tcPr>
            <w:tcW w:w="855" w:type="dxa"/>
            <w:shd w:val="clear" w:color="auto" w:fill="auto"/>
          </w:tcPr>
          <w:p w:rsidR="002F00FA" w:rsidRPr="00A5022A" w:rsidRDefault="002F00FA" w:rsidP="00A5022A">
            <w:pPr>
              <w:spacing w:after="0" w:line="240" w:lineRule="auto"/>
              <w:contextualSpacing/>
            </w:pPr>
          </w:p>
        </w:tc>
      </w:tr>
      <w:tr w:rsidR="002F00FA" w:rsidRPr="00A5022A" w:rsidTr="00A5022A">
        <w:tc>
          <w:tcPr>
            <w:tcW w:w="4995" w:type="dxa"/>
            <w:shd w:val="clear" w:color="auto" w:fill="auto"/>
          </w:tcPr>
          <w:p w:rsidR="002F00FA" w:rsidRPr="00A5022A" w:rsidRDefault="002F00FA" w:rsidP="00276ED8">
            <w:pPr>
              <w:spacing w:after="0" w:line="240" w:lineRule="auto"/>
              <w:contextualSpacing/>
            </w:pPr>
            <w:r w:rsidRPr="00A5022A">
              <w:t>No.  Proceed to 2</w:t>
            </w:r>
            <w:r w:rsidR="00276ED8">
              <w:t>5</w:t>
            </w:r>
            <w:r w:rsidRPr="00A5022A">
              <w:t>.</w:t>
            </w:r>
          </w:p>
        </w:tc>
        <w:tc>
          <w:tcPr>
            <w:tcW w:w="855" w:type="dxa"/>
            <w:shd w:val="clear" w:color="auto" w:fill="auto"/>
          </w:tcPr>
          <w:p w:rsidR="002F00FA" w:rsidRPr="00A5022A" w:rsidRDefault="002F00FA" w:rsidP="00A5022A">
            <w:pPr>
              <w:spacing w:after="0" w:line="240" w:lineRule="auto"/>
              <w:contextualSpacing/>
            </w:pPr>
          </w:p>
        </w:tc>
      </w:tr>
    </w:tbl>
    <w:p w:rsidR="00BA46A0" w:rsidRDefault="00BA46A0" w:rsidP="00E32D73">
      <w:pPr>
        <w:spacing w:after="0"/>
        <w:contextualSpacing/>
      </w:pPr>
    </w:p>
    <w:p w:rsidR="007B16AC" w:rsidRDefault="00BA46A0" w:rsidP="00BA46A0">
      <w:pPr>
        <w:spacing w:after="0"/>
        <w:contextualSpacing/>
      </w:pPr>
      <w:r>
        <w:t>2</w:t>
      </w:r>
      <w:r w:rsidR="00276ED8">
        <w:t>3</w:t>
      </w:r>
      <w:r>
        <w:t xml:space="preserve">.  </w:t>
      </w:r>
      <w:r w:rsidR="007B16AC" w:rsidRPr="00B45869">
        <w:t xml:space="preserve">If it is not possible to obtain a written consent form, describe how an understandable explanation will be given to the </w:t>
      </w:r>
      <w:r w:rsidR="00C93A4E" w:rsidRPr="00B45869">
        <w:t>participants</w:t>
      </w:r>
      <w:r w:rsidR="007B16AC" w:rsidRPr="00B45869">
        <w:t>.</w:t>
      </w:r>
      <w:r w:rsidR="007B16AC" w:rsidRPr="00B45869">
        <w:br/>
      </w:r>
      <w:r w:rsidR="007B16AC" w:rsidRPr="00B45869">
        <w:br/>
      </w:r>
    </w:p>
    <w:p w:rsidR="00AD7D1A" w:rsidRDefault="00AD7D1A" w:rsidP="00BA46A0">
      <w:pPr>
        <w:spacing w:after="0"/>
        <w:contextualSpacing/>
      </w:pPr>
    </w:p>
    <w:p w:rsidR="00444D1A" w:rsidRDefault="00444D1A" w:rsidP="00444D1A">
      <w:pPr>
        <w:spacing w:after="0"/>
        <w:contextualSpacing/>
      </w:pPr>
      <w:r>
        <w:lastRenderedPageBreak/>
        <w:t>2</w:t>
      </w:r>
      <w:r w:rsidR="00276ED8">
        <w:t>4</w:t>
      </w:r>
      <w:r>
        <w:t xml:space="preserve">.  </w:t>
      </w:r>
      <w:r w:rsidR="007B16AC" w:rsidRPr="00B45869">
        <w:t xml:space="preserve">If the </w:t>
      </w:r>
      <w:r w:rsidR="00C93A4E" w:rsidRPr="00B45869">
        <w:t>participants</w:t>
      </w:r>
      <w:r w:rsidR="007B16AC" w:rsidRPr="00B45869">
        <w:t xml:space="preserve"> are minors, an active</w:t>
      </w:r>
      <w:r>
        <w:t xml:space="preserve"> parental consent is required.  Are any participants minors?</w:t>
      </w:r>
    </w:p>
    <w:tbl>
      <w:tblPr>
        <w:tblW w:w="4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900"/>
      </w:tblGrid>
      <w:tr w:rsidR="002F00FA" w:rsidRPr="00A5022A" w:rsidTr="00A5022A">
        <w:tc>
          <w:tcPr>
            <w:tcW w:w="3870" w:type="dxa"/>
            <w:shd w:val="clear" w:color="auto" w:fill="auto"/>
          </w:tcPr>
          <w:p w:rsidR="002F00FA" w:rsidRPr="00A5022A" w:rsidRDefault="002F00FA" w:rsidP="00A5022A">
            <w:pPr>
              <w:spacing w:after="0" w:line="240" w:lineRule="auto"/>
              <w:contextualSpacing/>
            </w:pPr>
            <w:r w:rsidRPr="00A5022A">
              <w:t>Yes.  Include a copy of this consent form.</w:t>
            </w:r>
          </w:p>
        </w:tc>
        <w:tc>
          <w:tcPr>
            <w:tcW w:w="900" w:type="dxa"/>
            <w:shd w:val="clear" w:color="auto" w:fill="auto"/>
          </w:tcPr>
          <w:p w:rsidR="002F00FA" w:rsidRPr="00A5022A" w:rsidRDefault="002F00FA" w:rsidP="00A5022A">
            <w:pPr>
              <w:spacing w:after="0" w:line="240" w:lineRule="auto"/>
              <w:contextualSpacing/>
            </w:pPr>
          </w:p>
        </w:tc>
      </w:tr>
      <w:tr w:rsidR="002F00FA" w:rsidRPr="00A5022A" w:rsidTr="00A5022A">
        <w:tc>
          <w:tcPr>
            <w:tcW w:w="3870" w:type="dxa"/>
            <w:shd w:val="clear" w:color="auto" w:fill="auto"/>
          </w:tcPr>
          <w:p w:rsidR="002F00FA" w:rsidRPr="00A5022A" w:rsidRDefault="002F00FA" w:rsidP="00A5022A">
            <w:pPr>
              <w:spacing w:after="0" w:line="240" w:lineRule="auto"/>
              <w:contextualSpacing/>
            </w:pPr>
            <w:r w:rsidRPr="00A5022A">
              <w:t>No</w:t>
            </w:r>
          </w:p>
        </w:tc>
        <w:tc>
          <w:tcPr>
            <w:tcW w:w="900" w:type="dxa"/>
            <w:shd w:val="clear" w:color="auto" w:fill="auto"/>
          </w:tcPr>
          <w:p w:rsidR="002F00FA" w:rsidRPr="00A5022A" w:rsidRDefault="002F00FA" w:rsidP="00A5022A">
            <w:pPr>
              <w:spacing w:after="0" w:line="240" w:lineRule="auto"/>
              <w:contextualSpacing/>
            </w:pPr>
          </w:p>
        </w:tc>
      </w:tr>
    </w:tbl>
    <w:p w:rsidR="00444D1A" w:rsidRPr="00B45869" w:rsidRDefault="007B16AC" w:rsidP="00444D1A">
      <w:pPr>
        <w:spacing w:after="0"/>
        <w:contextualSpacing/>
      </w:pPr>
      <w:r w:rsidRPr="00B45869">
        <w:br/>
      </w:r>
      <w:r w:rsidR="00444D1A">
        <w:t>2</w:t>
      </w:r>
      <w:r w:rsidR="00276ED8">
        <w:t>5</w:t>
      </w:r>
      <w:r w:rsidR="00444D1A">
        <w:t>.  How and when will data be destroyed?</w:t>
      </w:r>
    </w:p>
    <w:p w:rsidR="00EE39C7" w:rsidRDefault="00EE39C7" w:rsidP="00444D1A">
      <w:pPr>
        <w:spacing w:after="0"/>
        <w:contextualSpacing/>
      </w:pPr>
    </w:p>
    <w:p w:rsidR="00AD7D1A" w:rsidRDefault="00AD7D1A" w:rsidP="00444D1A">
      <w:pPr>
        <w:spacing w:after="0"/>
        <w:contextualSpacing/>
      </w:pPr>
    </w:p>
    <w:p w:rsidR="000460F8" w:rsidRDefault="000460F8" w:rsidP="00444D1A">
      <w:pPr>
        <w:spacing w:after="0"/>
        <w:contextualSpacing/>
      </w:pPr>
    </w:p>
    <w:p w:rsidR="002F00FA" w:rsidRDefault="002F00FA" w:rsidP="00444D1A">
      <w:pPr>
        <w:spacing w:after="0"/>
        <w:contextualSpacing/>
      </w:pPr>
    </w:p>
    <w:p w:rsidR="000460F8" w:rsidRDefault="000460F8" w:rsidP="00444D1A">
      <w:pPr>
        <w:spacing w:after="0"/>
        <w:contextualSpacing/>
      </w:pPr>
    </w:p>
    <w:p w:rsidR="00EE39C7" w:rsidRDefault="00EE39C7" w:rsidP="00EE39C7">
      <w:pPr>
        <w:spacing w:after="0"/>
        <w:contextualSpacing/>
      </w:pPr>
      <w:r>
        <w:t>2</w:t>
      </w:r>
      <w:r w:rsidR="00276ED8">
        <w:t>6</w:t>
      </w:r>
      <w:r>
        <w:t xml:space="preserve">.  How will you ensure the accuracy of the data collection?  (IRB may request raw data in order to </w:t>
      </w:r>
      <w:r w:rsidR="00244D82">
        <w:t>assess</w:t>
      </w:r>
      <w:r>
        <w:t xml:space="preserve"> accuracy</w:t>
      </w:r>
      <w:r w:rsidR="00244D82">
        <w:t>.</w:t>
      </w:r>
      <w:r>
        <w:t>)</w:t>
      </w:r>
    </w:p>
    <w:p w:rsidR="007B16AC" w:rsidRDefault="007B16AC" w:rsidP="00E32D73">
      <w:pPr>
        <w:spacing w:after="0"/>
        <w:contextualSpacing/>
      </w:pPr>
    </w:p>
    <w:p w:rsidR="002F00FA" w:rsidRDefault="002F00FA" w:rsidP="00E32D73">
      <w:pPr>
        <w:spacing w:after="0"/>
        <w:contextualSpacing/>
      </w:pPr>
    </w:p>
    <w:p w:rsidR="000460F8" w:rsidRDefault="000460F8" w:rsidP="00E32D73">
      <w:pPr>
        <w:spacing w:after="0"/>
        <w:contextualSpacing/>
      </w:pPr>
    </w:p>
    <w:p w:rsidR="000460F8" w:rsidRDefault="000460F8" w:rsidP="00E32D73">
      <w:pPr>
        <w:spacing w:after="0"/>
        <w:contextualSpacing/>
      </w:pPr>
    </w:p>
    <w:p w:rsidR="000460F8" w:rsidRPr="00B45869" w:rsidRDefault="000460F8" w:rsidP="00E32D73">
      <w:pPr>
        <w:spacing w:after="0"/>
        <w:contextualSpacing/>
      </w:pPr>
    </w:p>
    <w:p w:rsidR="007B16AC" w:rsidRPr="00B45869" w:rsidRDefault="007B16AC" w:rsidP="00E32D73">
      <w:pPr>
        <w:spacing w:after="0"/>
        <w:contextualSpacing/>
        <w:rPr>
          <w:b/>
        </w:rPr>
      </w:pPr>
      <w:r w:rsidRPr="00B45869">
        <w:rPr>
          <w:b/>
        </w:rPr>
        <w:t xml:space="preserve">If this study has already been approved by another institution, include a copy of that institution’s IRB protocol forms and approval letter. </w:t>
      </w:r>
    </w:p>
    <w:p w:rsidR="00B9226D" w:rsidRDefault="00B9226D" w:rsidP="00E32D73">
      <w:pPr>
        <w:spacing w:after="0" w:line="240" w:lineRule="auto"/>
        <w:contextualSpacing/>
      </w:pPr>
    </w:p>
    <w:p w:rsidR="00B9226D" w:rsidRDefault="00B9226D" w:rsidP="00E32D73">
      <w:pPr>
        <w:spacing w:after="0" w:line="240" w:lineRule="auto"/>
        <w:contextualSpacing/>
      </w:pPr>
    </w:p>
    <w:p w:rsidR="00EE39C7" w:rsidRDefault="00EE39C7" w:rsidP="00E32D73">
      <w:pPr>
        <w:spacing w:after="0" w:line="240" w:lineRule="auto"/>
        <w:contextualSpacing/>
      </w:pPr>
    </w:p>
    <w:p w:rsidR="00B9226D" w:rsidRPr="00B45869" w:rsidRDefault="00B9226D" w:rsidP="00E32D73">
      <w:pPr>
        <w:spacing w:after="0" w:line="240" w:lineRule="auto"/>
        <w:contextualSpacing/>
      </w:pPr>
      <w:r w:rsidRPr="00B45869">
        <w:t>______________________________________________________________________________</w:t>
      </w:r>
    </w:p>
    <w:p w:rsidR="00B9226D" w:rsidRPr="00B45869" w:rsidRDefault="00B9226D" w:rsidP="00E32D73">
      <w:pPr>
        <w:spacing w:after="0" w:line="240" w:lineRule="auto"/>
        <w:contextualSpacing/>
      </w:pPr>
      <w:r w:rsidRPr="00B45869">
        <w:t>Date                                                             Principal Investigator’s Signature</w:t>
      </w:r>
    </w:p>
    <w:p w:rsidR="00B9226D" w:rsidRPr="00B45869" w:rsidRDefault="00B9226D" w:rsidP="00E32D73">
      <w:pPr>
        <w:spacing w:after="0" w:line="240" w:lineRule="auto"/>
        <w:contextualSpacing/>
      </w:pPr>
    </w:p>
    <w:p w:rsidR="00EE39C7" w:rsidRDefault="00EE39C7" w:rsidP="00E32D73">
      <w:pPr>
        <w:spacing w:after="0" w:line="240" w:lineRule="auto"/>
        <w:contextualSpacing/>
      </w:pPr>
    </w:p>
    <w:p w:rsidR="00B9226D" w:rsidRPr="00B45869" w:rsidRDefault="00B9226D" w:rsidP="00E32D73">
      <w:pPr>
        <w:spacing w:after="0" w:line="240" w:lineRule="auto"/>
        <w:contextualSpacing/>
      </w:pPr>
      <w:r w:rsidRPr="00B45869">
        <w:t>_____________________________________________________________________________</w:t>
      </w:r>
    </w:p>
    <w:p w:rsidR="00B9226D" w:rsidRPr="00B45869" w:rsidRDefault="00B9226D" w:rsidP="00E32D73">
      <w:pPr>
        <w:spacing w:after="0" w:line="240" w:lineRule="auto"/>
        <w:contextualSpacing/>
      </w:pPr>
      <w:r w:rsidRPr="00B45869">
        <w:t>Date                                                             Faculty Advisor’s Signature (if applicable)</w:t>
      </w:r>
    </w:p>
    <w:p w:rsidR="00EC18C0" w:rsidRPr="0060061E" w:rsidRDefault="00AD7D1A" w:rsidP="00E32D73">
      <w:pPr>
        <w:spacing w:after="0"/>
        <w:contextualSpacing/>
        <w:rPr>
          <w:sz w:val="20"/>
          <w:szCs w:val="20"/>
        </w:rPr>
      </w:pPr>
      <w:r w:rsidRPr="0060061E">
        <w:rPr>
          <w:sz w:val="20"/>
          <w:szCs w:val="20"/>
        </w:rPr>
        <w:t>Faculty signature indicates that the faculty member has read the application and worked with their student(s) to ensure that ethical and procedural concerns have been addressed.  Faculty signature indicates that the faculty supports the research project and find</w:t>
      </w:r>
      <w:r w:rsidR="0060061E">
        <w:rPr>
          <w:sz w:val="20"/>
          <w:szCs w:val="20"/>
        </w:rPr>
        <w:t>s</w:t>
      </w:r>
      <w:r w:rsidRPr="0060061E">
        <w:rPr>
          <w:sz w:val="20"/>
          <w:szCs w:val="20"/>
        </w:rPr>
        <w:t xml:space="preserve"> the researcher(s) competent to conduct the research.</w:t>
      </w:r>
    </w:p>
    <w:sectPr w:rsidR="00EC18C0" w:rsidRPr="0060061E" w:rsidSect="006D1505">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949" w:rsidRDefault="00656949" w:rsidP="00576BF9">
      <w:pPr>
        <w:spacing w:after="0" w:line="240" w:lineRule="auto"/>
      </w:pPr>
      <w:r>
        <w:separator/>
      </w:r>
    </w:p>
  </w:endnote>
  <w:endnote w:type="continuationSeparator" w:id="0">
    <w:p w:rsidR="00656949" w:rsidRDefault="00656949" w:rsidP="0057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5E" w:rsidRDefault="00885C5E">
    <w:pPr>
      <w:pStyle w:val="Footer"/>
      <w:jc w:val="right"/>
    </w:pPr>
    <w:r w:rsidRPr="00A5022A">
      <w:rPr>
        <w:rFonts w:ascii="Calibri" w:hAnsi="Calibri" w:cs="Arial"/>
      </w:rPr>
      <w:fldChar w:fldCharType="begin"/>
    </w:r>
    <w:r w:rsidRPr="00A5022A">
      <w:rPr>
        <w:rFonts w:ascii="Calibri" w:hAnsi="Calibri" w:cs="Arial"/>
      </w:rPr>
      <w:instrText xml:space="preserve"> PAGE   \* MERGEFORMAT </w:instrText>
    </w:r>
    <w:r w:rsidRPr="00A5022A">
      <w:rPr>
        <w:rFonts w:ascii="Calibri" w:hAnsi="Calibri" w:cs="Arial"/>
      </w:rPr>
      <w:fldChar w:fldCharType="separate"/>
    </w:r>
    <w:r w:rsidR="00701AF4">
      <w:rPr>
        <w:rFonts w:ascii="Calibri" w:hAnsi="Calibri" w:cs="Arial"/>
        <w:noProof/>
      </w:rPr>
      <w:t>2</w:t>
    </w:r>
    <w:r w:rsidRPr="00A5022A">
      <w:rPr>
        <w:rFonts w:ascii="Calibri" w:hAnsi="Calibri" w:cs="Arial"/>
      </w:rPr>
      <w:fldChar w:fldCharType="end"/>
    </w:r>
  </w:p>
  <w:p w:rsidR="00885C5E" w:rsidRDefault="0088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949" w:rsidRDefault="00656949" w:rsidP="00576BF9">
      <w:pPr>
        <w:spacing w:after="0" w:line="240" w:lineRule="auto"/>
      </w:pPr>
      <w:r>
        <w:separator/>
      </w:r>
    </w:p>
  </w:footnote>
  <w:footnote w:type="continuationSeparator" w:id="0">
    <w:p w:rsidR="00656949" w:rsidRDefault="00656949" w:rsidP="00576BF9">
      <w:pPr>
        <w:spacing w:after="0" w:line="240" w:lineRule="auto"/>
      </w:pPr>
      <w:r>
        <w:continuationSeparator/>
      </w:r>
    </w:p>
  </w:footnote>
  <w:footnote w:id="1">
    <w:p w:rsidR="00885C5E" w:rsidRDefault="00885C5E" w:rsidP="00B3418B">
      <w:pPr>
        <w:pStyle w:val="FootnoteText"/>
      </w:pPr>
      <w:r>
        <w:rPr>
          <w:rStyle w:val="FootnoteReference"/>
        </w:rPr>
        <w:footnoteRef/>
      </w:r>
      <w:r>
        <w:t xml:space="preserve"> If this location is not Clarke University or a public space, then you must include a permission statement from the organization where you are recruiting participants.  This statement must be included with your application submission in order for your application to be considered.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5E" w:rsidRPr="00B45869" w:rsidRDefault="00885C5E" w:rsidP="00B45869">
    <w:pPr>
      <w:pStyle w:val="Header"/>
      <w:rPr>
        <w:b/>
      </w:rPr>
    </w:pPr>
    <w:r>
      <w:tab/>
    </w:r>
    <w:r w:rsidRPr="00B45869">
      <w:t xml:space="preserve"> </w:t>
    </w:r>
  </w:p>
  <w:p w:rsidR="00885C5E" w:rsidRDefault="00885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5E" w:rsidRDefault="00885C5E" w:rsidP="00F8599B">
    <w:pPr>
      <w:pStyle w:val="Header"/>
      <w:spacing w:line="276" w:lineRule="auto"/>
    </w:pPr>
    <w:r>
      <w:tab/>
    </w:r>
    <w:r>
      <w:tab/>
    </w:r>
    <w:r w:rsidRPr="00B45869">
      <w:t>(For Office Use Only)</w:t>
    </w:r>
    <w:r>
      <w:tab/>
    </w:r>
  </w:p>
  <w:p w:rsidR="00245EBC" w:rsidRDefault="00885C5E" w:rsidP="00245EBC">
    <w:pPr>
      <w:pStyle w:val="Header"/>
      <w:spacing w:line="276" w:lineRule="auto"/>
    </w:pPr>
    <w:r>
      <w:tab/>
    </w:r>
    <w:r>
      <w:tab/>
    </w:r>
    <w:r w:rsidR="00245EBC" w:rsidRPr="00245EBC">
      <w:t xml:space="preserve"> </w:t>
    </w:r>
    <w:r w:rsidR="00245EBC" w:rsidRPr="00B45869">
      <w:t>Date logged __________________</w:t>
    </w:r>
    <w:bookmarkStart w:id="1" w:name="OLE_LINK1"/>
    <w:bookmarkStart w:id="2" w:name="OLE_LINK2"/>
    <w:r w:rsidR="00245EBC">
      <w:t xml:space="preserve">  Init. _____</w:t>
    </w:r>
    <w:bookmarkEnd w:id="1"/>
    <w:bookmarkEnd w:id="2"/>
  </w:p>
  <w:p w:rsidR="00885C5E" w:rsidRDefault="00885C5E" w:rsidP="00245EBC">
    <w:pPr>
      <w:pStyle w:val="Header"/>
      <w:spacing w:line="276" w:lineRule="auto"/>
      <w:jc w:val="right"/>
    </w:pPr>
    <w:r>
      <w:t>Date approved __________________  Init. _____</w:t>
    </w:r>
    <w:r w:rsidRPr="00B45869">
      <w:t xml:space="preserve"> </w:t>
    </w:r>
  </w:p>
  <w:p w:rsidR="00745419" w:rsidRDefault="00885C5E" w:rsidP="00245EBC">
    <w:pPr>
      <w:pStyle w:val="Header"/>
      <w:spacing w:line="276" w:lineRule="auto"/>
      <w:jc w:val="right"/>
    </w:pPr>
    <w:r>
      <w:tab/>
      <w:t>Date returned __________________  Init. _____</w:t>
    </w:r>
    <w:r w:rsidRPr="00B45869">
      <w:t xml:space="preserve">   </w:t>
    </w:r>
  </w:p>
  <w:p w:rsidR="00745419" w:rsidRDefault="00745419" w:rsidP="00745419">
    <w:pPr>
      <w:pStyle w:val="Header"/>
      <w:spacing w:line="276" w:lineRule="auto"/>
      <w:jc w:val="right"/>
    </w:pPr>
    <w:r>
      <w:t>IRB application number ___________________________</w:t>
    </w:r>
    <w:r w:rsidR="00885C5E" w:rsidRPr="00B45869">
      <w:t xml:space="preserve"> </w:t>
    </w:r>
  </w:p>
  <w:p w:rsidR="00885C5E" w:rsidRPr="006D1505" w:rsidRDefault="00885C5E" w:rsidP="00F8599B">
    <w:pPr>
      <w:pStyle w:val="Header"/>
      <w:spacing w:line="276" w:lineRule="auto"/>
    </w:pPr>
    <w:r w:rsidRPr="00B4586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44A9"/>
    <w:multiLevelType w:val="hybridMultilevel"/>
    <w:tmpl w:val="B202932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06EE5"/>
    <w:multiLevelType w:val="singleLevel"/>
    <w:tmpl w:val="24F2A06C"/>
    <w:lvl w:ilvl="0">
      <w:start w:val="1"/>
      <w:numFmt w:val="lowerLetter"/>
      <w:lvlText w:val="%1)"/>
      <w:lvlJc w:val="left"/>
      <w:pPr>
        <w:tabs>
          <w:tab w:val="num" w:pos="1080"/>
        </w:tabs>
        <w:ind w:left="1080" w:hanging="360"/>
      </w:pPr>
      <w:rPr>
        <w:rFonts w:hint="default"/>
      </w:rPr>
    </w:lvl>
  </w:abstractNum>
  <w:abstractNum w:abstractNumId="2" w15:restartNumberingAfterBreak="0">
    <w:nsid w:val="31583FAD"/>
    <w:multiLevelType w:val="hybridMultilevel"/>
    <w:tmpl w:val="33548104"/>
    <w:lvl w:ilvl="0" w:tplc="0409000F">
      <w:start w:val="1"/>
      <w:numFmt w:val="decimal"/>
      <w:lvlText w:val="%1."/>
      <w:lvlJc w:val="left"/>
      <w:pPr>
        <w:ind w:left="720" w:hanging="360"/>
      </w:pPr>
    </w:lvl>
    <w:lvl w:ilvl="1" w:tplc="19A06D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858DD"/>
    <w:multiLevelType w:val="hybridMultilevel"/>
    <w:tmpl w:val="494665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11398"/>
    <w:multiLevelType w:val="hybridMultilevel"/>
    <w:tmpl w:val="CAB4E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65B9C"/>
    <w:multiLevelType w:val="hybridMultilevel"/>
    <w:tmpl w:val="77AC8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6383C"/>
    <w:multiLevelType w:val="hybridMultilevel"/>
    <w:tmpl w:val="CDAA6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AC"/>
    <w:rsid w:val="000337B9"/>
    <w:rsid w:val="00037E73"/>
    <w:rsid w:val="000460F8"/>
    <w:rsid w:val="0004706F"/>
    <w:rsid w:val="000750F7"/>
    <w:rsid w:val="000E0BA8"/>
    <w:rsid w:val="000F2197"/>
    <w:rsid w:val="00111FAC"/>
    <w:rsid w:val="001157CF"/>
    <w:rsid w:val="00130919"/>
    <w:rsid w:val="00131B07"/>
    <w:rsid w:val="001845A3"/>
    <w:rsid w:val="001C47B4"/>
    <w:rsid w:val="001D2EAD"/>
    <w:rsid w:val="001D4124"/>
    <w:rsid w:val="001D62DF"/>
    <w:rsid w:val="002232FB"/>
    <w:rsid w:val="00236ED6"/>
    <w:rsid w:val="00244D82"/>
    <w:rsid w:val="00245EBC"/>
    <w:rsid w:val="00251CDF"/>
    <w:rsid w:val="002717EA"/>
    <w:rsid w:val="00276ED8"/>
    <w:rsid w:val="002A52F7"/>
    <w:rsid w:val="002B6D22"/>
    <w:rsid w:val="002C2EC7"/>
    <w:rsid w:val="002C692A"/>
    <w:rsid w:val="002D1A09"/>
    <w:rsid w:val="002F00FA"/>
    <w:rsid w:val="00320CA3"/>
    <w:rsid w:val="00336F88"/>
    <w:rsid w:val="003856E8"/>
    <w:rsid w:val="003B45B8"/>
    <w:rsid w:val="003B7340"/>
    <w:rsid w:val="003C4C02"/>
    <w:rsid w:val="003E0FDE"/>
    <w:rsid w:val="00422FFE"/>
    <w:rsid w:val="00435E3D"/>
    <w:rsid w:val="00444D1A"/>
    <w:rsid w:val="004502BB"/>
    <w:rsid w:val="0046386E"/>
    <w:rsid w:val="004671F7"/>
    <w:rsid w:val="00473805"/>
    <w:rsid w:val="0048225D"/>
    <w:rsid w:val="00492F88"/>
    <w:rsid w:val="004A26FE"/>
    <w:rsid w:val="004B7A2C"/>
    <w:rsid w:val="004E2B8D"/>
    <w:rsid w:val="005100A8"/>
    <w:rsid w:val="005142C0"/>
    <w:rsid w:val="00523110"/>
    <w:rsid w:val="00526964"/>
    <w:rsid w:val="00544AA3"/>
    <w:rsid w:val="00545C5C"/>
    <w:rsid w:val="005537B4"/>
    <w:rsid w:val="00576BF9"/>
    <w:rsid w:val="005979E1"/>
    <w:rsid w:val="005C452C"/>
    <w:rsid w:val="005D6322"/>
    <w:rsid w:val="0060061E"/>
    <w:rsid w:val="00646983"/>
    <w:rsid w:val="00647A7C"/>
    <w:rsid w:val="00656949"/>
    <w:rsid w:val="00683F3C"/>
    <w:rsid w:val="00686AB3"/>
    <w:rsid w:val="006A25D1"/>
    <w:rsid w:val="006D1505"/>
    <w:rsid w:val="006E24A9"/>
    <w:rsid w:val="006F3FF7"/>
    <w:rsid w:val="00701AF4"/>
    <w:rsid w:val="00730F5E"/>
    <w:rsid w:val="00745419"/>
    <w:rsid w:val="00747D27"/>
    <w:rsid w:val="00760CCF"/>
    <w:rsid w:val="00764E34"/>
    <w:rsid w:val="007A2D3E"/>
    <w:rsid w:val="007B16AC"/>
    <w:rsid w:val="00867666"/>
    <w:rsid w:val="0088019D"/>
    <w:rsid w:val="00885C5E"/>
    <w:rsid w:val="008B4ECD"/>
    <w:rsid w:val="008C0CE0"/>
    <w:rsid w:val="008C3614"/>
    <w:rsid w:val="008E1865"/>
    <w:rsid w:val="008F51F6"/>
    <w:rsid w:val="00910FCE"/>
    <w:rsid w:val="00917D2E"/>
    <w:rsid w:val="009216D8"/>
    <w:rsid w:val="00922821"/>
    <w:rsid w:val="00931C02"/>
    <w:rsid w:val="00960227"/>
    <w:rsid w:val="009D0DA2"/>
    <w:rsid w:val="009D4A4C"/>
    <w:rsid w:val="009D7724"/>
    <w:rsid w:val="00A024E4"/>
    <w:rsid w:val="00A164B0"/>
    <w:rsid w:val="00A204E7"/>
    <w:rsid w:val="00A22E38"/>
    <w:rsid w:val="00A418FE"/>
    <w:rsid w:val="00A41946"/>
    <w:rsid w:val="00A5022A"/>
    <w:rsid w:val="00A8185D"/>
    <w:rsid w:val="00AB06E1"/>
    <w:rsid w:val="00AB7AE5"/>
    <w:rsid w:val="00AD7D1A"/>
    <w:rsid w:val="00B17878"/>
    <w:rsid w:val="00B3418B"/>
    <w:rsid w:val="00B36259"/>
    <w:rsid w:val="00B45869"/>
    <w:rsid w:val="00B6789A"/>
    <w:rsid w:val="00B70406"/>
    <w:rsid w:val="00B9226D"/>
    <w:rsid w:val="00BA46A0"/>
    <w:rsid w:val="00C21C3B"/>
    <w:rsid w:val="00C30844"/>
    <w:rsid w:val="00C7155F"/>
    <w:rsid w:val="00C72F1B"/>
    <w:rsid w:val="00C841F1"/>
    <w:rsid w:val="00C93A4E"/>
    <w:rsid w:val="00CB3E8D"/>
    <w:rsid w:val="00CC4419"/>
    <w:rsid w:val="00CC48B4"/>
    <w:rsid w:val="00CE61C4"/>
    <w:rsid w:val="00CE730A"/>
    <w:rsid w:val="00D032CD"/>
    <w:rsid w:val="00D13244"/>
    <w:rsid w:val="00D215C5"/>
    <w:rsid w:val="00D41438"/>
    <w:rsid w:val="00D43C00"/>
    <w:rsid w:val="00D62909"/>
    <w:rsid w:val="00D7146B"/>
    <w:rsid w:val="00D77476"/>
    <w:rsid w:val="00D77825"/>
    <w:rsid w:val="00DD2ACD"/>
    <w:rsid w:val="00E31E33"/>
    <w:rsid w:val="00E32D73"/>
    <w:rsid w:val="00E75BD4"/>
    <w:rsid w:val="00E836B3"/>
    <w:rsid w:val="00E86DE9"/>
    <w:rsid w:val="00EB00A5"/>
    <w:rsid w:val="00EC18C0"/>
    <w:rsid w:val="00EC3743"/>
    <w:rsid w:val="00EE26F9"/>
    <w:rsid w:val="00EE39C7"/>
    <w:rsid w:val="00F10EE9"/>
    <w:rsid w:val="00F14301"/>
    <w:rsid w:val="00F15756"/>
    <w:rsid w:val="00F449F6"/>
    <w:rsid w:val="00F70787"/>
    <w:rsid w:val="00F70FCE"/>
    <w:rsid w:val="00F71C3C"/>
    <w:rsid w:val="00F736BC"/>
    <w:rsid w:val="00F8599B"/>
    <w:rsid w:val="00FB25FC"/>
    <w:rsid w:val="00FB73ED"/>
    <w:rsid w:val="00FF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41607C-B32B-4486-981D-C740D4E1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16AC"/>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7B16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58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5869"/>
    <w:rPr>
      <w:rFonts w:ascii="Tahoma" w:hAnsi="Tahoma" w:cs="Tahoma"/>
      <w:sz w:val="16"/>
      <w:szCs w:val="16"/>
    </w:rPr>
  </w:style>
  <w:style w:type="paragraph" w:styleId="Header">
    <w:name w:val="header"/>
    <w:basedOn w:val="Normal"/>
    <w:link w:val="HeaderChar"/>
    <w:uiPriority w:val="99"/>
    <w:unhideWhenUsed/>
    <w:rsid w:val="00B4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869"/>
  </w:style>
  <w:style w:type="paragraph" w:styleId="ListParagraph">
    <w:name w:val="List Paragraph"/>
    <w:basedOn w:val="Normal"/>
    <w:uiPriority w:val="34"/>
    <w:qFormat/>
    <w:rsid w:val="00B45869"/>
    <w:pPr>
      <w:ind w:left="720"/>
      <w:contextualSpacing/>
    </w:pPr>
  </w:style>
  <w:style w:type="table" w:styleId="TableGrid">
    <w:name w:val="Table Grid"/>
    <w:basedOn w:val="TableNormal"/>
    <w:uiPriority w:val="59"/>
    <w:rsid w:val="00C308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AB7AE5"/>
    <w:pPr>
      <w:spacing w:after="0" w:line="240" w:lineRule="auto"/>
    </w:pPr>
    <w:rPr>
      <w:sz w:val="20"/>
      <w:szCs w:val="20"/>
    </w:rPr>
  </w:style>
  <w:style w:type="character" w:customStyle="1" w:styleId="FootnoteTextChar">
    <w:name w:val="Footnote Text Char"/>
    <w:link w:val="FootnoteText"/>
    <w:uiPriority w:val="99"/>
    <w:semiHidden/>
    <w:rsid w:val="00AB7AE5"/>
    <w:rPr>
      <w:sz w:val="20"/>
      <w:szCs w:val="20"/>
    </w:rPr>
  </w:style>
  <w:style w:type="character" w:styleId="FootnoteReference">
    <w:name w:val="footnote reference"/>
    <w:uiPriority w:val="99"/>
    <w:semiHidden/>
    <w:unhideWhenUsed/>
    <w:rsid w:val="00AB7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269E-8DE4-41F8-9065-855A1A90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Clarke College</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rachel_daack</dc:creator>
  <cp:keywords/>
  <cp:lastModifiedBy>Ken Brown</cp:lastModifiedBy>
  <cp:revision>2</cp:revision>
  <dcterms:created xsi:type="dcterms:W3CDTF">2016-12-15T22:09:00Z</dcterms:created>
  <dcterms:modified xsi:type="dcterms:W3CDTF">2016-12-15T22:09:00Z</dcterms:modified>
</cp:coreProperties>
</file>