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C688" w14:textId="6840F85D" w:rsidR="000C7C0F" w:rsidRPr="00CE7B08" w:rsidRDefault="009710E6" w:rsidP="009710E6">
      <w:pPr>
        <w:pStyle w:val="Heading1"/>
        <w:jc w:val="center"/>
        <w:rPr>
          <w:rFonts w:ascii="Calibri" w:hAnsi="Calibri" w:cs="Calibri"/>
          <w:sz w:val="24"/>
          <w:szCs w:val="24"/>
        </w:rPr>
      </w:pPr>
      <w:r w:rsidRPr="00CE7B08">
        <w:rPr>
          <w:rFonts w:ascii="Calibri" w:hAnsi="Calibri" w:cs="Calibri"/>
          <w:sz w:val="24"/>
          <w:szCs w:val="24"/>
        </w:rPr>
        <w:t xml:space="preserve">Cover Sheet for </w:t>
      </w:r>
      <w:r w:rsidRPr="00CE7B08">
        <w:rPr>
          <w:rFonts w:ascii="Calibri" w:hAnsi="Calibri" w:cs="Calibri"/>
          <w:sz w:val="24"/>
          <w:szCs w:val="24"/>
          <w:u w:val="single"/>
        </w:rPr>
        <w:t>EXEMPT</w:t>
      </w:r>
      <w:r w:rsidRPr="00CE7B08">
        <w:rPr>
          <w:rFonts w:ascii="Calibri" w:hAnsi="Calibri" w:cs="Calibri"/>
          <w:sz w:val="24"/>
          <w:szCs w:val="24"/>
        </w:rPr>
        <w:t xml:space="preserve"> IRB Application</w:t>
      </w:r>
    </w:p>
    <w:p w14:paraId="67B07C7C" w14:textId="77777777" w:rsidR="009710E6" w:rsidRPr="00CE7B08" w:rsidRDefault="009710E6" w:rsidP="009710E6">
      <w:pPr>
        <w:rPr>
          <w:rFonts w:cs="Calibri"/>
        </w:rPr>
      </w:pPr>
    </w:p>
    <w:p w14:paraId="2ECD53A8" w14:textId="6E406E7C" w:rsidR="000C7C0F" w:rsidRPr="00CE7B08" w:rsidRDefault="00C07DE5" w:rsidP="00C07DE5">
      <w:pPr>
        <w:pStyle w:val="Heading1"/>
        <w:tabs>
          <w:tab w:val="left" w:pos="2700"/>
          <w:tab w:val="left" w:pos="9180"/>
        </w:tabs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 w:val="0"/>
          <w:sz w:val="22"/>
          <w:szCs w:val="22"/>
        </w:rPr>
        <w:t xml:space="preserve">Principal Investigator </w:t>
      </w:r>
      <w:r w:rsidR="000C7C0F" w:rsidRPr="00CE7B08">
        <w:rPr>
          <w:rFonts w:ascii="Calibri" w:hAnsi="Calibri" w:cs="Calibri"/>
          <w:b w:val="0"/>
          <w:sz w:val="22"/>
          <w:szCs w:val="22"/>
        </w:rPr>
        <w:t>Name</w:t>
      </w:r>
      <w:r w:rsidR="008562D5" w:rsidRPr="00CE7B08">
        <w:rPr>
          <w:rFonts w:ascii="Calibri" w:hAnsi="Calibri" w:cs="Calibri"/>
          <w:sz w:val="22"/>
          <w:szCs w:val="22"/>
        </w:rPr>
        <w:t xml:space="preserve">: </w:t>
      </w:r>
      <w:r w:rsidR="008562D5" w:rsidRPr="00CE7B08">
        <w:rPr>
          <w:rFonts w:ascii="Calibri" w:hAnsi="Calibri" w:cs="Calibri"/>
          <w:sz w:val="22"/>
          <w:szCs w:val="22"/>
          <w:u w:val="single"/>
        </w:rPr>
        <w:tab/>
      </w:r>
      <w:r w:rsidR="008562D5" w:rsidRPr="00CE7B08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562D5" w:rsidRPr="00CE7B08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="008562D5" w:rsidRPr="00CE7B08">
        <w:rPr>
          <w:rFonts w:ascii="Calibri" w:hAnsi="Calibri" w:cs="Calibri"/>
          <w:sz w:val="22"/>
          <w:szCs w:val="22"/>
          <w:u w:val="single"/>
        </w:rPr>
      </w:r>
      <w:r w:rsidR="008562D5" w:rsidRPr="00CE7B08">
        <w:rPr>
          <w:rFonts w:ascii="Calibri" w:hAnsi="Calibri" w:cs="Calibri"/>
          <w:sz w:val="22"/>
          <w:szCs w:val="22"/>
          <w:u w:val="single"/>
        </w:rPr>
        <w:fldChar w:fldCharType="separate"/>
      </w:r>
      <w:r w:rsidR="008562D5" w:rsidRPr="00CE7B0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8562D5" w:rsidRPr="00CE7B0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8562D5" w:rsidRPr="00CE7B0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8562D5" w:rsidRPr="00CE7B0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8562D5" w:rsidRPr="00CE7B08">
        <w:rPr>
          <w:rFonts w:ascii="Calibri" w:hAnsi="Calibri" w:cs="Calibri"/>
          <w:noProof/>
          <w:sz w:val="22"/>
          <w:szCs w:val="22"/>
          <w:u w:val="single"/>
        </w:rPr>
        <w:t> </w:t>
      </w:r>
      <w:r w:rsidR="008562D5" w:rsidRPr="00CE7B08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  <w:r w:rsidR="008562D5" w:rsidRPr="00CE7B08">
        <w:rPr>
          <w:rFonts w:ascii="Calibri" w:hAnsi="Calibri" w:cs="Calibri"/>
          <w:sz w:val="22"/>
          <w:szCs w:val="22"/>
          <w:u w:val="single"/>
        </w:rPr>
        <w:tab/>
      </w:r>
    </w:p>
    <w:p w14:paraId="160F1E70" w14:textId="77777777" w:rsidR="000C7C0F" w:rsidRPr="00CE7B08" w:rsidRDefault="000C7C0F" w:rsidP="008562D5">
      <w:pPr>
        <w:tabs>
          <w:tab w:val="left" w:pos="990"/>
          <w:tab w:val="left" w:pos="5760"/>
        </w:tabs>
        <w:spacing w:after="0" w:line="240" w:lineRule="auto"/>
        <w:rPr>
          <w:rFonts w:cs="Calibri"/>
        </w:rPr>
      </w:pPr>
    </w:p>
    <w:p w14:paraId="5D0F7053" w14:textId="0F3C9E61" w:rsidR="000C7C0F" w:rsidRPr="00CE7B08" w:rsidRDefault="008562D5" w:rsidP="008562D5">
      <w:pPr>
        <w:tabs>
          <w:tab w:val="left" w:pos="1350"/>
          <w:tab w:val="left" w:pos="9180"/>
        </w:tabs>
        <w:rPr>
          <w:rFonts w:cs="Calibri"/>
          <w:b/>
          <w:u w:val="single"/>
        </w:rPr>
      </w:pPr>
      <w:r w:rsidRPr="00CE7B08">
        <w:rPr>
          <w:rFonts w:cs="Calibri"/>
        </w:rPr>
        <w:t xml:space="preserve">Project </w:t>
      </w:r>
      <w:r w:rsidR="000C7C0F" w:rsidRPr="00CE7B08">
        <w:rPr>
          <w:rFonts w:cs="Calibri"/>
        </w:rPr>
        <w:t>Title</w:t>
      </w:r>
      <w:r w:rsidRPr="00CE7B08">
        <w:rPr>
          <w:rFonts w:cs="Calibri"/>
        </w:rPr>
        <w:t>:</w:t>
      </w:r>
      <w:r w:rsidRPr="00CE7B08">
        <w:rPr>
          <w:rFonts w:cs="Calibri"/>
          <w:b/>
          <w:u w:val="single"/>
        </w:rPr>
        <w:tab/>
      </w:r>
      <w:r w:rsidRPr="00CE7B08">
        <w:rPr>
          <w:rFonts w:cs="Calibri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E7B08">
        <w:rPr>
          <w:rFonts w:cs="Calibri"/>
          <w:b/>
          <w:u w:val="single"/>
        </w:rPr>
        <w:instrText xml:space="preserve"> FORMTEXT </w:instrText>
      </w:r>
      <w:r w:rsidRPr="00CE7B08">
        <w:rPr>
          <w:rFonts w:cs="Calibri"/>
          <w:b/>
          <w:u w:val="single"/>
        </w:rPr>
      </w:r>
      <w:r w:rsidRPr="00CE7B08">
        <w:rPr>
          <w:rFonts w:cs="Calibri"/>
          <w:b/>
          <w:u w:val="single"/>
        </w:rPr>
        <w:fldChar w:fldCharType="separate"/>
      </w:r>
      <w:r w:rsidRPr="00CE7B08">
        <w:rPr>
          <w:rFonts w:cs="Calibri"/>
          <w:b/>
          <w:noProof/>
          <w:u w:val="single"/>
        </w:rPr>
        <w:t> </w:t>
      </w:r>
      <w:r w:rsidRPr="00CE7B08">
        <w:rPr>
          <w:rFonts w:cs="Calibri"/>
          <w:b/>
          <w:noProof/>
          <w:u w:val="single"/>
        </w:rPr>
        <w:t> </w:t>
      </w:r>
      <w:r w:rsidRPr="00CE7B08">
        <w:rPr>
          <w:rFonts w:cs="Calibri"/>
          <w:b/>
          <w:noProof/>
          <w:u w:val="single"/>
        </w:rPr>
        <w:t> </w:t>
      </w:r>
      <w:r w:rsidRPr="00CE7B08">
        <w:rPr>
          <w:rFonts w:cs="Calibri"/>
          <w:b/>
          <w:noProof/>
          <w:u w:val="single"/>
        </w:rPr>
        <w:t> </w:t>
      </w:r>
      <w:r w:rsidRPr="00CE7B08">
        <w:rPr>
          <w:rFonts w:cs="Calibri"/>
          <w:b/>
          <w:noProof/>
          <w:u w:val="single"/>
        </w:rPr>
        <w:t> </w:t>
      </w:r>
      <w:r w:rsidRPr="00CE7B08">
        <w:rPr>
          <w:rFonts w:cs="Calibri"/>
          <w:b/>
          <w:u w:val="single"/>
        </w:rPr>
        <w:fldChar w:fldCharType="end"/>
      </w:r>
      <w:bookmarkEnd w:id="1"/>
      <w:r w:rsidRPr="00CE7B08">
        <w:rPr>
          <w:rFonts w:cs="Calibri"/>
          <w:b/>
          <w:u w:val="single"/>
        </w:rPr>
        <w:tab/>
      </w:r>
    </w:p>
    <w:p w14:paraId="7C202CBD" w14:textId="76D016E4" w:rsidR="00EB49E5" w:rsidRPr="00CE7B08" w:rsidRDefault="00EB49E5" w:rsidP="00EB49E5">
      <w:pPr>
        <w:rPr>
          <w:rFonts w:cs="Calibri"/>
        </w:rPr>
      </w:pPr>
      <w:r w:rsidRPr="00CE7B08">
        <w:rPr>
          <w:rFonts w:cs="Calibri"/>
        </w:rPr>
        <w:t xml:space="preserve">Remember that </w:t>
      </w:r>
      <w:r w:rsidRPr="00CE7B08">
        <w:rPr>
          <w:rFonts w:cs="Calibri"/>
          <w:u w:val="single"/>
        </w:rPr>
        <w:t>exempt</w:t>
      </w:r>
      <w:r w:rsidRPr="00CE7B08">
        <w:rPr>
          <w:rFonts w:cs="Calibri"/>
        </w:rPr>
        <w:t xml:space="preserve"> refers to the IRB process requiring fewer reviewers. It does not mean the research does not need a review.</w:t>
      </w:r>
      <w:r w:rsidR="005F1888" w:rsidRPr="00CE7B08">
        <w:rPr>
          <w:rFonts w:cs="Calibri"/>
        </w:rPr>
        <w:t xml:space="preserve"> [See </w:t>
      </w:r>
      <w:hyperlink r:id="rId7" w:history="1">
        <w:r w:rsidR="008562D5" w:rsidRPr="00CE7B08">
          <w:rPr>
            <w:rStyle w:val="Hyperlink"/>
            <w:rFonts w:cs="Calibri"/>
          </w:rPr>
          <w:t xml:space="preserve">IRB </w:t>
        </w:r>
        <w:r w:rsidR="006448E7" w:rsidRPr="00CE7B08">
          <w:rPr>
            <w:rStyle w:val="Hyperlink"/>
            <w:rFonts w:cs="Calibri"/>
          </w:rPr>
          <w:t>webpage on Exempt and Expedited Reviews</w:t>
        </w:r>
      </w:hyperlink>
      <w:r w:rsidR="005F1888" w:rsidRPr="00CE7B08">
        <w:rPr>
          <w:rFonts w:cs="Calibri"/>
        </w:rPr>
        <w:t xml:space="preserve"> for full description of category].</w:t>
      </w:r>
    </w:p>
    <w:p w14:paraId="79F5C618" w14:textId="77777777" w:rsidR="00E83094" w:rsidRPr="00CE7B08" w:rsidRDefault="00E83094" w:rsidP="00E83094">
      <w:pPr>
        <w:pStyle w:val="ListParagraph"/>
        <w:numPr>
          <w:ilvl w:val="0"/>
          <w:numId w:val="11"/>
        </w:numPr>
        <w:rPr>
          <w:rFonts w:cs="Calibri"/>
        </w:rPr>
      </w:pPr>
      <w:r w:rsidRPr="00CE7B08">
        <w:rPr>
          <w:rFonts w:cs="Calibri"/>
        </w:rPr>
        <w:t>The nature of the study involves Exempt research categories:</w:t>
      </w:r>
    </w:p>
    <w:p w14:paraId="64BD85DF" w14:textId="4358F5A1" w:rsidR="00E83094" w:rsidRPr="00CE7B08" w:rsidRDefault="00E83094" w:rsidP="00E83094">
      <w:pPr>
        <w:spacing w:after="120" w:line="240" w:lineRule="auto"/>
        <w:ind w:left="1067" w:hanging="347"/>
        <w:rPr>
          <w:rFonts w:cs="Calibri"/>
        </w:rPr>
      </w:pPr>
      <w:r w:rsidRPr="00CE7B08">
        <w:rPr>
          <w:rFonts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CE7B08">
        <w:rPr>
          <w:rFonts w:cs="Calibri"/>
        </w:rPr>
        <w:instrText xml:space="preserve"> FORMCHECKBOX </w:instrText>
      </w:r>
      <w:r w:rsidR="00AA6A07">
        <w:rPr>
          <w:rFonts w:cs="Calibri"/>
        </w:rPr>
      </w:r>
      <w:r w:rsidR="00AA6A07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bookmarkEnd w:id="2"/>
      <w:r w:rsidRPr="00CE7B08">
        <w:rPr>
          <w:rFonts w:cs="Calibri"/>
        </w:rPr>
        <w:tab/>
        <w:t>Simple survey procedure</w:t>
      </w:r>
    </w:p>
    <w:p w14:paraId="55C5AAD4" w14:textId="66828094" w:rsidR="00E83094" w:rsidRPr="00CE7B08" w:rsidRDefault="00E83094" w:rsidP="00E83094">
      <w:pPr>
        <w:spacing w:after="120" w:line="240" w:lineRule="auto"/>
        <w:ind w:left="1067" w:hanging="347"/>
        <w:rPr>
          <w:rFonts w:cs="Calibri"/>
        </w:rPr>
      </w:pPr>
      <w:r w:rsidRPr="00CE7B08">
        <w:rPr>
          <w:rFonts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CE7B08">
        <w:rPr>
          <w:rFonts w:cs="Calibri"/>
        </w:rPr>
        <w:instrText xml:space="preserve"> FORMCHECKBOX </w:instrText>
      </w:r>
      <w:r w:rsidR="00AA6A07">
        <w:rPr>
          <w:rFonts w:cs="Calibri"/>
        </w:rPr>
      </w:r>
      <w:r w:rsidR="00AA6A07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bookmarkEnd w:id="3"/>
      <w:r w:rsidRPr="00CE7B08">
        <w:rPr>
          <w:rFonts w:cs="Calibri"/>
        </w:rPr>
        <w:tab/>
        <w:t>Interview procedure (face to face or telephone)</w:t>
      </w:r>
    </w:p>
    <w:p w14:paraId="1B3779A9" w14:textId="4D3C03CD" w:rsidR="00E83094" w:rsidRPr="00CE7B08" w:rsidRDefault="00E83094" w:rsidP="00E83094">
      <w:pPr>
        <w:spacing w:after="120" w:line="240" w:lineRule="auto"/>
        <w:ind w:left="1067" w:hanging="347"/>
        <w:rPr>
          <w:rFonts w:cs="Calibri"/>
        </w:rPr>
      </w:pPr>
      <w:r w:rsidRPr="00CE7B08">
        <w:rPr>
          <w:rFonts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CE7B08">
        <w:rPr>
          <w:rFonts w:cs="Calibri"/>
        </w:rPr>
        <w:instrText xml:space="preserve"> FORMCHECKBOX </w:instrText>
      </w:r>
      <w:r w:rsidR="00AA6A07">
        <w:rPr>
          <w:rFonts w:cs="Calibri"/>
        </w:rPr>
      </w:r>
      <w:r w:rsidR="00AA6A07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bookmarkEnd w:id="4"/>
      <w:r w:rsidRPr="00CE7B08">
        <w:rPr>
          <w:rFonts w:cs="Calibri"/>
        </w:rPr>
        <w:tab/>
        <w:t>Educational strategies or tests</w:t>
      </w:r>
    </w:p>
    <w:p w14:paraId="3A42F86D" w14:textId="01802AC5" w:rsidR="00E83094" w:rsidRPr="00CE7B08" w:rsidRDefault="00E83094" w:rsidP="00E83094">
      <w:pPr>
        <w:spacing w:after="120" w:line="240" w:lineRule="auto"/>
        <w:ind w:left="1067" w:hanging="347"/>
        <w:rPr>
          <w:rFonts w:cs="Calibri"/>
        </w:rPr>
      </w:pPr>
      <w:r w:rsidRPr="00CE7B08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CE7B08">
        <w:rPr>
          <w:rFonts w:cs="Calibri"/>
        </w:rPr>
        <w:instrText xml:space="preserve"> FORMCHECKBOX </w:instrText>
      </w:r>
      <w:r w:rsidR="00AA6A07">
        <w:rPr>
          <w:rFonts w:cs="Calibri"/>
        </w:rPr>
      </w:r>
      <w:r w:rsidR="00AA6A07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bookmarkEnd w:id="5"/>
      <w:r w:rsidRPr="00CE7B08">
        <w:rPr>
          <w:rFonts w:cs="Calibri"/>
        </w:rPr>
        <w:tab/>
        <w:t>Observation of public behavior</w:t>
      </w:r>
    </w:p>
    <w:p w14:paraId="364131A2" w14:textId="3D704C04" w:rsidR="00E83094" w:rsidRPr="00CE7B08" w:rsidRDefault="00E83094" w:rsidP="00E83094">
      <w:pPr>
        <w:spacing w:after="120" w:line="240" w:lineRule="auto"/>
        <w:ind w:left="1067" w:hanging="347"/>
        <w:rPr>
          <w:rFonts w:cs="Calibri"/>
        </w:rPr>
      </w:pPr>
      <w:r w:rsidRPr="00CE7B08">
        <w:rPr>
          <w:rFonts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Pr="00CE7B08">
        <w:rPr>
          <w:rFonts w:cs="Calibri"/>
        </w:rPr>
        <w:instrText xml:space="preserve"> FORMCHECKBOX </w:instrText>
      </w:r>
      <w:r w:rsidR="00AA6A07">
        <w:rPr>
          <w:rFonts w:cs="Calibri"/>
        </w:rPr>
      </w:r>
      <w:r w:rsidR="00AA6A07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bookmarkEnd w:id="6"/>
      <w:r w:rsidRPr="00CE7B08">
        <w:rPr>
          <w:rFonts w:cs="Calibri"/>
        </w:rPr>
        <w:tab/>
        <w:t>Review of existing data</w:t>
      </w:r>
    </w:p>
    <w:p w14:paraId="5A2C64B2" w14:textId="19C41233" w:rsidR="00476A01" w:rsidRPr="00CE7B08" w:rsidRDefault="00E83094" w:rsidP="00E83094">
      <w:pPr>
        <w:tabs>
          <w:tab w:val="left" w:pos="1080"/>
        </w:tabs>
        <w:ind w:left="2880" w:hanging="2160"/>
        <w:rPr>
          <w:rFonts w:cs="Calibri"/>
        </w:rPr>
      </w:pPr>
      <w:r w:rsidRPr="00CE7B08">
        <w:rPr>
          <w:rFonts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Pr="00CE7B08">
        <w:rPr>
          <w:rFonts w:cs="Calibri"/>
        </w:rPr>
        <w:instrText xml:space="preserve"> FORMCHECKBOX </w:instrText>
      </w:r>
      <w:r w:rsidR="00AA6A07">
        <w:rPr>
          <w:rFonts w:cs="Calibri"/>
        </w:rPr>
      </w:r>
      <w:r w:rsidR="00AA6A07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bookmarkEnd w:id="7"/>
      <w:r w:rsidRPr="00CE7B08">
        <w:rPr>
          <w:rFonts w:cs="Calibri"/>
        </w:rPr>
        <w:tab/>
        <w:t xml:space="preserve">Other, please describe: </w:t>
      </w:r>
      <w:r w:rsidRPr="00CE7B08">
        <w:rPr>
          <w:rFonts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Pr="00CE7B08">
        <w:rPr>
          <w:rFonts w:cs="Calibri"/>
        </w:rPr>
        <w:instrText xml:space="preserve"> FORMTEXT </w:instrText>
      </w:r>
      <w:r w:rsidRPr="00CE7B08">
        <w:rPr>
          <w:rFonts w:cs="Calibri"/>
        </w:rPr>
      </w:r>
      <w:r w:rsidRPr="00CE7B08">
        <w:rPr>
          <w:rFonts w:cs="Calibri"/>
        </w:rPr>
        <w:fldChar w:fldCharType="separate"/>
      </w:r>
      <w:r w:rsidRPr="00CE7B08">
        <w:rPr>
          <w:rFonts w:cs="Calibri"/>
          <w:noProof/>
        </w:rPr>
        <w:t> </w:t>
      </w:r>
      <w:r w:rsidRPr="00CE7B08">
        <w:rPr>
          <w:rFonts w:cs="Calibri"/>
          <w:noProof/>
        </w:rPr>
        <w:t> </w:t>
      </w:r>
      <w:r w:rsidRPr="00CE7B08">
        <w:rPr>
          <w:rFonts w:cs="Calibri"/>
          <w:noProof/>
        </w:rPr>
        <w:t> </w:t>
      </w:r>
      <w:r w:rsidRPr="00CE7B08">
        <w:rPr>
          <w:rFonts w:cs="Calibri"/>
          <w:noProof/>
        </w:rPr>
        <w:t> </w:t>
      </w:r>
      <w:r w:rsidRPr="00CE7B08">
        <w:rPr>
          <w:rFonts w:cs="Calibri"/>
          <w:noProof/>
        </w:rPr>
        <w:t> </w:t>
      </w:r>
      <w:r w:rsidRPr="00CE7B08">
        <w:rPr>
          <w:rFonts w:cs="Calibri"/>
        </w:rPr>
        <w:fldChar w:fldCharType="end"/>
      </w:r>
      <w:bookmarkEnd w:id="8"/>
    </w:p>
    <w:p w14:paraId="324A1A22" w14:textId="4CD924C2" w:rsidR="00E83094" w:rsidRPr="00CE7B08" w:rsidRDefault="00CE7B08" w:rsidP="00CE7B08">
      <w:pPr>
        <w:spacing w:after="0" w:line="240" w:lineRule="auto"/>
        <w:ind w:left="720" w:hanging="360"/>
        <w:rPr>
          <w:rFonts w:cs="Calibri"/>
        </w:rPr>
      </w:pPr>
      <w:r w:rsidRPr="00CE7B08">
        <w:rPr>
          <w:rFonts w:cs="Calibri"/>
        </w:rPr>
        <w:t>2.</w:t>
      </w:r>
      <w:r w:rsidR="00D13CA2">
        <w:rPr>
          <w:rFonts w:cs="Calibri"/>
        </w:rPr>
        <w:tab/>
      </w:r>
      <w:r w:rsidR="00E83094" w:rsidRPr="00CE7B08">
        <w:rPr>
          <w:rFonts w:cs="Calibri"/>
        </w:rPr>
        <w:t>The research involves less than minimal risk, i.e. there is no risk for civil or criminal liability, employability, damage to subject’s financial standing, or reputation</w:t>
      </w:r>
      <w:r w:rsidR="00FD45D6">
        <w:rPr>
          <w:rFonts w:cs="Calibri"/>
        </w:rPr>
        <w:t>.</w:t>
      </w:r>
    </w:p>
    <w:p w14:paraId="1944C80E" w14:textId="77777777" w:rsidR="00E83094" w:rsidRPr="00CE7B08" w:rsidRDefault="00E83094" w:rsidP="00E83094">
      <w:pPr>
        <w:spacing w:after="0"/>
        <w:rPr>
          <w:rFonts w:cs="Calibri"/>
          <w:sz w:val="12"/>
          <w:szCs w:val="12"/>
        </w:rPr>
      </w:pPr>
    </w:p>
    <w:p w14:paraId="7A6D7338" w14:textId="6E3269D8" w:rsidR="00E83094" w:rsidRPr="00CE7B08" w:rsidRDefault="00E83094" w:rsidP="00CE7B08">
      <w:pPr>
        <w:tabs>
          <w:tab w:val="left" w:pos="2970"/>
        </w:tabs>
        <w:spacing w:after="120" w:line="240" w:lineRule="auto"/>
        <w:ind w:left="1800" w:hanging="360"/>
        <w:rPr>
          <w:rFonts w:cs="Calibri"/>
        </w:rPr>
      </w:pPr>
      <w:r w:rsidRPr="00CE7B08">
        <w:rPr>
          <w:rFonts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E7B08">
        <w:rPr>
          <w:rFonts w:cs="Calibri"/>
        </w:rPr>
        <w:instrText xml:space="preserve"> FORMCHECKBOX </w:instrText>
      </w:r>
      <w:r w:rsidR="00AA6A07">
        <w:rPr>
          <w:rFonts w:cs="Calibri"/>
        </w:rPr>
      </w:r>
      <w:r w:rsidR="00AA6A07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r w:rsidRPr="00CE7B08">
        <w:rPr>
          <w:rFonts w:cs="Calibri"/>
        </w:rPr>
        <w:t xml:space="preserve"> Yes</w:t>
      </w:r>
      <w:r w:rsidR="00CE7B08" w:rsidRPr="00CE7B08">
        <w:rPr>
          <w:rFonts w:cs="Calibri"/>
        </w:rPr>
        <w:tab/>
      </w:r>
      <w:r w:rsidRPr="00CE7B08">
        <w:rPr>
          <w:rFonts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CE7B08">
        <w:rPr>
          <w:rFonts w:cs="Calibri"/>
        </w:rPr>
        <w:instrText xml:space="preserve"> FORMCHECKBOX </w:instrText>
      </w:r>
      <w:r w:rsidR="00AA6A07">
        <w:rPr>
          <w:rFonts w:cs="Calibri"/>
        </w:rPr>
      </w:r>
      <w:r w:rsidR="00AA6A07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r w:rsidRPr="00CE7B08">
        <w:rPr>
          <w:rFonts w:cs="Calibri"/>
        </w:rPr>
        <w:t xml:space="preserve"> No</w:t>
      </w:r>
    </w:p>
    <w:p w14:paraId="53EA2ED8" w14:textId="77777777" w:rsidR="00E83094" w:rsidRPr="00CE7B08" w:rsidRDefault="00E83094" w:rsidP="00E83094">
      <w:pPr>
        <w:pStyle w:val="ListParagraph"/>
        <w:spacing w:after="0"/>
        <w:ind w:left="1440"/>
        <w:rPr>
          <w:rFonts w:cs="Calibri"/>
          <w:sz w:val="20"/>
          <w:szCs w:val="20"/>
        </w:rPr>
      </w:pPr>
    </w:p>
    <w:p w14:paraId="796159B9" w14:textId="430A3F53" w:rsidR="00EB49E5" w:rsidRPr="00CE7B08" w:rsidRDefault="00CE7B08" w:rsidP="00CE7B08">
      <w:pPr>
        <w:spacing w:after="0" w:line="240" w:lineRule="auto"/>
        <w:ind w:left="720" w:hanging="360"/>
        <w:rPr>
          <w:rFonts w:cs="Calibri"/>
        </w:rPr>
      </w:pPr>
      <w:r w:rsidRPr="00CE7B08">
        <w:rPr>
          <w:rFonts w:cs="Calibri"/>
        </w:rPr>
        <w:t>3.</w:t>
      </w:r>
      <w:r w:rsidRPr="00CE7B08">
        <w:rPr>
          <w:rFonts w:cs="Calibri"/>
        </w:rPr>
        <w:tab/>
      </w:r>
      <w:r w:rsidR="00E83094" w:rsidRPr="00CE7B08">
        <w:rPr>
          <w:rFonts w:cs="Calibri"/>
        </w:rPr>
        <w:t>The research involves a protected population, i.e. minors, pregnant women, fetuses, prisoners, mentally handicapped persons</w:t>
      </w:r>
      <w:r w:rsidRPr="00CE7B08">
        <w:rPr>
          <w:rFonts w:cs="Calibri"/>
        </w:rPr>
        <w:t>.</w:t>
      </w:r>
      <w:r w:rsidR="00E83094" w:rsidRPr="00CE7B08">
        <w:rPr>
          <w:rFonts w:cs="Calibri"/>
        </w:rPr>
        <w:t xml:space="preserve"> </w:t>
      </w:r>
      <w:r w:rsidR="00E83094" w:rsidRPr="00C07DE5">
        <w:rPr>
          <w:rFonts w:cs="Calibri"/>
          <w:i/>
        </w:rPr>
        <w:t xml:space="preserve">If YES, this </w:t>
      </w:r>
      <w:r w:rsidR="00FD45D6" w:rsidRPr="00C07DE5">
        <w:rPr>
          <w:rFonts w:cs="Calibri"/>
          <w:i/>
        </w:rPr>
        <w:t xml:space="preserve">research </w:t>
      </w:r>
      <w:r w:rsidR="00E83094" w:rsidRPr="00C07DE5">
        <w:rPr>
          <w:rFonts w:cs="Calibri"/>
          <w:i/>
        </w:rPr>
        <w:t xml:space="preserve">is not </w:t>
      </w:r>
      <w:r w:rsidR="00FD45D6" w:rsidRPr="00C07DE5">
        <w:rPr>
          <w:rFonts w:cs="Calibri"/>
          <w:i/>
        </w:rPr>
        <w:t xml:space="preserve">for </w:t>
      </w:r>
      <w:r w:rsidR="00E83094" w:rsidRPr="00C07DE5">
        <w:rPr>
          <w:rFonts w:cs="Calibri"/>
          <w:i/>
        </w:rPr>
        <w:t xml:space="preserve">exempt </w:t>
      </w:r>
      <w:r w:rsidR="00FD45D6" w:rsidRPr="00C07DE5">
        <w:rPr>
          <w:i/>
        </w:rPr>
        <w:t>review</w:t>
      </w:r>
      <w:r w:rsidR="00FD45D6">
        <w:rPr>
          <w:rFonts w:cs="Calibri"/>
        </w:rPr>
        <w:t>.</w:t>
      </w:r>
    </w:p>
    <w:p w14:paraId="5A13E5EA" w14:textId="77777777" w:rsidR="00E83094" w:rsidRPr="00CE7B08" w:rsidRDefault="00E83094" w:rsidP="00E83094">
      <w:pPr>
        <w:spacing w:after="0"/>
        <w:rPr>
          <w:rFonts w:cs="Calibri"/>
          <w:sz w:val="12"/>
          <w:szCs w:val="12"/>
        </w:rPr>
      </w:pPr>
    </w:p>
    <w:p w14:paraId="4651019D" w14:textId="77777777" w:rsidR="00CE7B08" w:rsidRPr="00CE7B08" w:rsidRDefault="00CE7B08" w:rsidP="00CE7B08">
      <w:pPr>
        <w:tabs>
          <w:tab w:val="left" w:pos="2970"/>
        </w:tabs>
        <w:spacing w:after="120" w:line="240" w:lineRule="auto"/>
        <w:ind w:left="1800" w:hanging="360"/>
        <w:rPr>
          <w:rFonts w:cs="Calibri"/>
        </w:rPr>
      </w:pPr>
      <w:r w:rsidRPr="00CE7B08">
        <w:rPr>
          <w:rFonts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E7B08">
        <w:rPr>
          <w:rFonts w:cs="Calibri"/>
        </w:rPr>
        <w:instrText xml:space="preserve"> FORMCHECKBOX </w:instrText>
      </w:r>
      <w:r w:rsidR="00AA6A07">
        <w:rPr>
          <w:rFonts w:cs="Calibri"/>
        </w:rPr>
      </w:r>
      <w:r w:rsidR="00AA6A07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r w:rsidRPr="00CE7B08">
        <w:rPr>
          <w:rFonts w:cs="Calibri"/>
        </w:rPr>
        <w:t xml:space="preserve"> Yes</w:t>
      </w:r>
      <w:r w:rsidRPr="00CE7B08">
        <w:rPr>
          <w:rFonts w:cs="Calibri"/>
        </w:rPr>
        <w:tab/>
      </w:r>
      <w:r w:rsidRPr="00CE7B08">
        <w:rPr>
          <w:rFonts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CE7B08">
        <w:rPr>
          <w:rFonts w:cs="Calibri"/>
        </w:rPr>
        <w:instrText xml:space="preserve"> FORMCHECKBOX </w:instrText>
      </w:r>
      <w:r w:rsidR="00AA6A07">
        <w:rPr>
          <w:rFonts w:cs="Calibri"/>
        </w:rPr>
      </w:r>
      <w:r w:rsidR="00AA6A07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r w:rsidRPr="00CE7B08">
        <w:rPr>
          <w:rFonts w:cs="Calibri"/>
        </w:rPr>
        <w:t xml:space="preserve"> No</w:t>
      </w:r>
    </w:p>
    <w:p w14:paraId="5878846F" w14:textId="77777777" w:rsidR="00E83094" w:rsidRPr="00CE7B08" w:rsidRDefault="00E83094" w:rsidP="00E83094">
      <w:pPr>
        <w:pStyle w:val="ListParagraph"/>
        <w:spacing w:after="0"/>
        <w:ind w:left="1440"/>
        <w:rPr>
          <w:rFonts w:cs="Calibri"/>
          <w:sz w:val="20"/>
          <w:szCs w:val="20"/>
        </w:rPr>
      </w:pPr>
    </w:p>
    <w:p w14:paraId="763A68E5" w14:textId="2E45C303" w:rsidR="00EB49E5" w:rsidRPr="00CE7B08" w:rsidRDefault="00CE7B08" w:rsidP="00CE7B08">
      <w:pPr>
        <w:spacing w:after="0" w:line="240" w:lineRule="auto"/>
        <w:ind w:left="720" w:hanging="360"/>
        <w:rPr>
          <w:rFonts w:cs="Calibri"/>
        </w:rPr>
      </w:pPr>
      <w:r w:rsidRPr="00CE7B08">
        <w:rPr>
          <w:rFonts w:cs="Calibri"/>
        </w:rPr>
        <w:t>4.</w:t>
      </w:r>
      <w:r w:rsidRPr="00CE7B08">
        <w:rPr>
          <w:rFonts w:cs="Calibri"/>
        </w:rPr>
        <w:tab/>
      </w:r>
      <w:r w:rsidR="00E83094" w:rsidRPr="00CE7B08">
        <w:rPr>
          <w:rFonts w:cs="Calibri"/>
        </w:rPr>
        <w:t xml:space="preserve">The research involves deception or may intentionally provide misleading information to </w:t>
      </w:r>
      <w:r w:rsidR="00946967">
        <w:rPr>
          <w:rFonts w:cs="Calibri"/>
        </w:rPr>
        <w:t>participants</w:t>
      </w:r>
      <w:r w:rsidRPr="00CE7B08">
        <w:rPr>
          <w:rFonts w:cs="Calibri"/>
        </w:rPr>
        <w:t>.</w:t>
      </w:r>
      <w:r w:rsidR="00E83094" w:rsidRPr="00CE7B08">
        <w:rPr>
          <w:rFonts w:cs="Calibri"/>
        </w:rPr>
        <w:t xml:space="preserve"> </w:t>
      </w:r>
      <w:r w:rsidR="00C07DE5" w:rsidRPr="00C07DE5">
        <w:rPr>
          <w:rFonts w:cs="Calibri"/>
          <w:i/>
        </w:rPr>
        <w:t>I</w:t>
      </w:r>
      <w:r w:rsidR="00E83094" w:rsidRPr="00C07DE5">
        <w:rPr>
          <w:rFonts w:cs="Calibri"/>
          <w:i/>
        </w:rPr>
        <w:t xml:space="preserve">f YES, this research </w:t>
      </w:r>
      <w:r w:rsidR="00D0690B">
        <w:rPr>
          <w:rFonts w:cs="Calibri"/>
          <w:i/>
        </w:rPr>
        <w:t>may</w:t>
      </w:r>
      <w:r w:rsidR="00E83094" w:rsidRPr="00C07DE5">
        <w:rPr>
          <w:rFonts w:cs="Calibri"/>
          <w:i/>
        </w:rPr>
        <w:t xml:space="preserve"> not </w:t>
      </w:r>
      <w:r w:rsidR="00D0690B">
        <w:rPr>
          <w:rFonts w:cs="Calibri"/>
          <w:i/>
        </w:rPr>
        <w:t xml:space="preserve">be appropriate </w:t>
      </w:r>
      <w:r w:rsidR="00FD45D6" w:rsidRPr="00C07DE5">
        <w:rPr>
          <w:rFonts w:cs="Calibri"/>
          <w:i/>
        </w:rPr>
        <w:t xml:space="preserve">for </w:t>
      </w:r>
      <w:r w:rsidR="00E83094" w:rsidRPr="00C07DE5">
        <w:rPr>
          <w:rFonts w:cs="Calibri"/>
          <w:i/>
        </w:rPr>
        <w:t>exempt</w:t>
      </w:r>
      <w:r w:rsidR="00FD45D6" w:rsidRPr="00C07DE5">
        <w:rPr>
          <w:rFonts w:cs="Calibri"/>
          <w:i/>
        </w:rPr>
        <w:t xml:space="preserve"> </w:t>
      </w:r>
      <w:r w:rsidR="00FD45D6" w:rsidRPr="00C07DE5">
        <w:rPr>
          <w:i/>
        </w:rPr>
        <w:t>review</w:t>
      </w:r>
      <w:r w:rsidR="00FD45D6" w:rsidRPr="00C07DE5">
        <w:rPr>
          <w:rFonts w:cs="Calibri"/>
          <w:i/>
        </w:rPr>
        <w:t>.</w:t>
      </w:r>
    </w:p>
    <w:p w14:paraId="135C6CAA" w14:textId="77777777" w:rsidR="00E83094" w:rsidRPr="00CE7B08" w:rsidRDefault="00E83094" w:rsidP="00E83094">
      <w:pPr>
        <w:spacing w:after="0"/>
        <w:rPr>
          <w:rFonts w:cs="Calibri"/>
          <w:sz w:val="12"/>
          <w:szCs w:val="12"/>
        </w:rPr>
      </w:pPr>
    </w:p>
    <w:bookmarkStart w:id="9" w:name="_GoBack"/>
    <w:p w14:paraId="39D72037" w14:textId="7F28C0CD" w:rsidR="00372A82" w:rsidRPr="00CE7B08" w:rsidRDefault="00CE7B08" w:rsidP="00CE7B08">
      <w:pPr>
        <w:tabs>
          <w:tab w:val="left" w:pos="2970"/>
        </w:tabs>
        <w:spacing w:after="120" w:line="240" w:lineRule="auto"/>
        <w:ind w:left="1800" w:hanging="360"/>
        <w:rPr>
          <w:rFonts w:cs="Calibri"/>
        </w:rPr>
      </w:pPr>
      <w:r w:rsidRPr="00CE7B08">
        <w:rPr>
          <w:rFonts w:cs="Calibri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E7B08">
        <w:rPr>
          <w:rFonts w:cs="Calibri"/>
        </w:rPr>
        <w:instrText xml:space="preserve"> FORMCHECKBOX </w:instrText>
      </w:r>
      <w:r w:rsidR="00AA6A07">
        <w:rPr>
          <w:rFonts w:cs="Calibri"/>
        </w:rPr>
      </w:r>
      <w:r w:rsidR="00AA6A07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bookmarkEnd w:id="9"/>
      <w:r w:rsidRPr="00CE7B08">
        <w:rPr>
          <w:rFonts w:cs="Calibri"/>
        </w:rPr>
        <w:t xml:space="preserve"> Yes</w:t>
      </w:r>
      <w:r w:rsidRPr="00CE7B08">
        <w:rPr>
          <w:rFonts w:cs="Calibri"/>
        </w:rPr>
        <w:tab/>
      </w:r>
      <w:r w:rsidRPr="00CE7B08">
        <w:rPr>
          <w:rFonts w:cs="Calibri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CE7B08">
        <w:rPr>
          <w:rFonts w:cs="Calibri"/>
        </w:rPr>
        <w:instrText xml:space="preserve"> FORMCHECKBOX </w:instrText>
      </w:r>
      <w:r w:rsidR="00AA6A07">
        <w:rPr>
          <w:rFonts w:cs="Calibri"/>
        </w:rPr>
      </w:r>
      <w:r w:rsidR="00AA6A07">
        <w:rPr>
          <w:rFonts w:cs="Calibri"/>
        </w:rPr>
        <w:fldChar w:fldCharType="separate"/>
      </w:r>
      <w:r w:rsidRPr="00CE7B08">
        <w:rPr>
          <w:rFonts w:cs="Calibri"/>
        </w:rPr>
        <w:fldChar w:fldCharType="end"/>
      </w:r>
      <w:r w:rsidRPr="00CE7B08">
        <w:rPr>
          <w:rFonts w:cs="Calibri"/>
        </w:rPr>
        <w:t xml:space="preserve"> No</w:t>
      </w:r>
    </w:p>
    <w:sectPr w:rsidR="00372A82" w:rsidRPr="00CE7B08" w:rsidSect="005A16D4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B2375" w14:textId="77777777" w:rsidR="00AA6A07" w:rsidRDefault="00AA6A07" w:rsidP="00EB49E5">
      <w:pPr>
        <w:spacing w:after="0" w:line="240" w:lineRule="auto"/>
      </w:pPr>
      <w:r>
        <w:separator/>
      </w:r>
    </w:p>
  </w:endnote>
  <w:endnote w:type="continuationSeparator" w:id="0">
    <w:p w14:paraId="6011F674" w14:textId="77777777" w:rsidR="00AA6A07" w:rsidRDefault="00AA6A07" w:rsidP="00EB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735F5" w14:textId="77777777" w:rsidR="00AA6A07" w:rsidRDefault="00AA6A07" w:rsidP="00EB49E5">
      <w:pPr>
        <w:spacing w:after="0" w:line="240" w:lineRule="auto"/>
      </w:pPr>
      <w:r>
        <w:separator/>
      </w:r>
    </w:p>
  </w:footnote>
  <w:footnote w:type="continuationSeparator" w:id="0">
    <w:p w14:paraId="30ED3F66" w14:textId="77777777" w:rsidR="00AA6A07" w:rsidRDefault="00AA6A07" w:rsidP="00EB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D5981" w14:textId="33970CD8" w:rsidR="005A16D4" w:rsidRDefault="003A557E" w:rsidP="005A16D4">
    <w:pPr>
      <w:pStyle w:val="Header"/>
      <w:spacing w:after="120" w:line="240" w:lineRule="auto"/>
      <w:jc w:val="right"/>
    </w:pPr>
    <w:r>
      <w:tab/>
    </w:r>
    <w:r>
      <w:tab/>
    </w:r>
  </w:p>
  <w:p w14:paraId="5F9E1F6F" w14:textId="05DDBBF8" w:rsidR="003A557E" w:rsidRDefault="003A557E" w:rsidP="003A557E">
    <w:pPr>
      <w:pStyle w:val="Header"/>
      <w:spacing w:after="120" w:line="240" w:lineRule="aut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FE054" w14:textId="7B69B3A8" w:rsidR="005A16D4" w:rsidRDefault="00C07DE5" w:rsidP="005A16D4">
    <w:pPr>
      <w:pStyle w:val="Header"/>
      <w:spacing w:after="120" w:line="240" w:lineRule="auto"/>
      <w:jc w:val="right"/>
    </w:pPr>
    <w:r w:rsidRPr="00A8628F">
      <w:rPr>
        <w:noProof/>
      </w:rPr>
      <w:drawing>
        <wp:anchor distT="0" distB="0" distL="114300" distR="114300" simplePos="0" relativeHeight="251658240" behindDoc="1" locked="0" layoutInCell="1" allowOverlap="1" wp14:anchorId="7AC5C261" wp14:editId="5F3C376E">
          <wp:simplePos x="0" y="0"/>
          <wp:positionH relativeFrom="column">
            <wp:posOffset>62630</wp:posOffset>
          </wp:positionH>
          <wp:positionV relativeFrom="paragraph">
            <wp:posOffset>43841</wp:posOffset>
          </wp:positionV>
          <wp:extent cx="2016691" cy="563245"/>
          <wp:effectExtent l="0" t="0" r="3175" b="0"/>
          <wp:wrapNone/>
          <wp:docPr id="1" name="Picture 1" descr="Description: http://www.clarke.edu/media/images/content/Marketing_and_Communication/university_logo_1c(2)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clarke.edu/media/images/content/Marketing_and_Communication/university_logo_1c(2)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085" cy="56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6D4">
      <w:tab/>
    </w:r>
    <w:r w:rsidR="005A16D4">
      <w:tab/>
    </w:r>
    <w:r w:rsidR="005A16D4" w:rsidRPr="00B45869">
      <w:t>(For Office Use Only)</w:t>
    </w:r>
  </w:p>
  <w:p w14:paraId="459DCD6F" w14:textId="2155F3BD" w:rsidR="005A16D4" w:rsidRDefault="005A16D4" w:rsidP="005A16D4">
    <w:pPr>
      <w:pStyle w:val="Header"/>
      <w:spacing w:after="120" w:line="240" w:lineRule="auto"/>
    </w:pPr>
    <w:r>
      <w:tab/>
    </w:r>
    <w:r>
      <w:tab/>
    </w:r>
    <w:r w:rsidRPr="00245EBC">
      <w:t xml:space="preserve"> </w:t>
    </w:r>
    <w:r w:rsidRPr="00B45869">
      <w:t>Date</w:t>
    </w:r>
    <w:r>
      <w:t xml:space="preserve"> received:</w:t>
    </w:r>
    <w:r w:rsidRPr="00B45869">
      <w:t xml:space="preserve"> __________________</w:t>
    </w:r>
    <w:r>
      <w:t xml:space="preserve"> </w:t>
    </w:r>
  </w:p>
  <w:p w14:paraId="6FBB3196" w14:textId="6F3FBE05" w:rsidR="005A16D4" w:rsidRDefault="005A16D4" w:rsidP="005A16D4">
    <w:pPr>
      <w:pStyle w:val="Header"/>
      <w:spacing w:after="120" w:line="240" w:lineRule="auto"/>
    </w:pPr>
    <w:r>
      <w:tab/>
    </w:r>
    <w:r>
      <w:tab/>
    </w:r>
    <w:r w:rsidRPr="00245EBC">
      <w:t xml:space="preserve"> </w:t>
    </w:r>
    <w:r w:rsidRPr="00B45869">
      <w:t>Date</w:t>
    </w:r>
    <w:r>
      <w:t xml:space="preserve"> sent for review:</w:t>
    </w:r>
    <w:r w:rsidRPr="00B45869">
      <w:t xml:space="preserve"> __________________</w:t>
    </w:r>
    <w:r>
      <w:t xml:space="preserve"> </w:t>
    </w:r>
  </w:p>
  <w:p w14:paraId="74CE7684" w14:textId="77777777" w:rsidR="00A36BEA" w:rsidRDefault="00A36B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265"/>
    <w:multiLevelType w:val="hybridMultilevel"/>
    <w:tmpl w:val="094CEDE0"/>
    <w:lvl w:ilvl="0" w:tplc="B2B69C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33C66"/>
    <w:multiLevelType w:val="multilevel"/>
    <w:tmpl w:val="8F42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D6875"/>
    <w:multiLevelType w:val="hybridMultilevel"/>
    <w:tmpl w:val="63B47D2E"/>
    <w:lvl w:ilvl="0" w:tplc="88E2CD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DE5A38"/>
    <w:multiLevelType w:val="multilevel"/>
    <w:tmpl w:val="A8E6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63D0A"/>
    <w:multiLevelType w:val="hybridMultilevel"/>
    <w:tmpl w:val="0282B42A"/>
    <w:lvl w:ilvl="0" w:tplc="1B668C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071D0"/>
    <w:multiLevelType w:val="hybridMultilevel"/>
    <w:tmpl w:val="FF028F58"/>
    <w:lvl w:ilvl="0" w:tplc="A476B27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F1C1F"/>
    <w:multiLevelType w:val="hybridMultilevel"/>
    <w:tmpl w:val="F9D2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00E14"/>
    <w:multiLevelType w:val="hybridMultilevel"/>
    <w:tmpl w:val="4DF6278E"/>
    <w:lvl w:ilvl="0" w:tplc="B0845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00A2B"/>
    <w:multiLevelType w:val="hybridMultilevel"/>
    <w:tmpl w:val="695E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2EC1"/>
    <w:multiLevelType w:val="multilevel"/>
    <w:tmpl w:val="08C8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DD53B8"/>
    <w:multiLevelType w:val="hybridMultilevel"/>
    <w:tmpl w:val="DE56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22C88"/>
    <w:multiLevelType w:val="hybridMultilevel"/>
    <w:tmpl w:val="4AF89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53E82"/>
    <w:multiLevelType w:val="multilevel"/>
    <w:tmpl w:val="7B1E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33773"/>
    <w:multiLevelType w:val="multilevel"/>
    <w:tmpl w:val="FB04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E5"/>
    <w:rsid w:val="000A624D"/>
    <w:rsid w:val="000C7C0F"/>
    <w:rsid w:val="00186FEC"/>
    <w:rsid w:val="001E6705"/>
    <w:rsid w:val="00281CA7"/>
    <w:rsid w:val="00285266"/>
    <w:rsid w:val="00317792"/>
    <w:rsid w:val="00372A82"/>
    <w:rsid w:val="003A557E"/>
    <w:rsid w:val="00476A01"/>
    <w:rsid w:val="004D5727"/>
    <w:rsid w:val="004F25C6"/>
    <w:rsid w:val="0055598D"/>
    <w:rsid w:val="00572C9B"/>
    <w:rsid w:val="005A16D4"/>
    <w:rsid w:val="005E4A18"/>
    <w:rsid w:val="005F1888"/>
    <w:rsid w:val="00607DD6"/>
    <w:rsid w:val="00611DA4"/>
    <w:rsid w:val="0062735A"/>
    <w:rsid w:val="006448E7"/>
    <w:rsid w:val="006505F2"/>
    <w:rsid w:val="006F6F78"/>
    <w:rsid w:val="0072476F"/>
    <w:rsid w:val="00724EA0"/>
    <w:rsid w:val="007A6555"/>
    <w:rsid w:val="00804BD0"/>
    <w:rsid w:val="008365FB"/>
    <w:rsid w:val="00847F65"/>
    <w:rsid w:val="00855B34"/>
    <w:rsid w:val="008562D5"/>
    <w:rsid w:val="00882173"/>
    <w:rsid w:val="008D72A5"/>
    <w:rsid w:val="00946967"/>
    <w:rsid w:val="009710E6"/>
    <w:rsid w:val="00981406"/>
    <w:rsid w:val="0099464A"/>
    <w:rsid w:val="00A0678C"/>
    <w:rsid w:val="00A173B5"/>
    <w:rsid w:val="00A36BEA"/>
    <w:rsid w:val="00A97799"/>
    <w:rsid w:val="00AA6A07"/>
    <w:rsid w:val="00AD3398"/>
    <w:rsid w:val="00B53596"/>
    <w:rsid w:val="00B641FA"/>
    <w:rsid w:val="00B70ED7"/>
    <w:rsid w:val="00B76953"/>
    <w:rsid w:val="00C07DE5"/>
    <w:rsid w:val="00C615C4"/>
    <w:rsid w:val="00C8468C"/>
    <w:rsid w:val="00CE7B08"/>
    <w:rsid w:val="00D0690B"/>
    <w:rsid w:val="00D13CA2"/>
    <w:rsid w:val="00E244ED"/>
    <w:rsid w:val="00E83094"/>
    <w:rsid w:val="00EB49E5"/>
    <w:rsid w:val="00EC3FE2"/>
    <w:rsid w:val="00ED053B"/>
    <w:rsid w:val="00ED0F13"/>
    <w:rsid w:val="00EE49A4"/>
    <w:rsid w:val="00EE5FCE"/>
    <w:rsid w:val="00F50115"/>
    <w:rsid w:val="00F77849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187C2"/>
  <w15:chartTrackingRefBased/>
  <w15:docId w15:val="{BA656928-611D-4B49-87BD-87591537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B49E5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9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9E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B49E5"/>
    <w:rPr>
      <w:b/>
      <w:bCs/>
    </w:rPr>
  </w:style>
  <w:style w:type="character" w:customStyle="1" w:styleId="Heading1Char">
    <w:name w:val="Heading 1 Char"/>
    <w:link w:val="Heading1"/>
    <w:rsid w:val="00EB49E5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Default">
    <w:name w:val="Default"/>
    <w:rsid w:val="00EB49E5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Hyperlink">
    <w:name w:val="Hyperlink"/>
    <w:uiPriority w:val="99"/>
    <w:unhideWhenUsed/>
    <w:rsid w:val="00EB49E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49E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B49E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B49E5"/>
    <w:rPr>
      <w:vertAlign w:val="superscript"/>
    </w:rPr>
  </w:style>
  <w:style w:type="character" w:customStyle="1" w:styleId="Heading3Char">
    <w:name w:val="Heading 3 Char"/>
    <w:link w:val="Heading3"/>
    <w:uiPriority w:val="9"/>
    <w:semiHidden/>
    <w:rsid w:val="00EB49E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EB49E5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unhideWhenUsed/>
    <w:rsid w:val="00EB49E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tro">
    <w:name w:val="intro"/>
    <w:basedOn w:val="Normal"/>
    <w:rsid w:val="00EB49E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oogqs-tidbit">
    <w:name w:val="goog_qs-tidbit"/>
    <w:basedOn w:val="DefaultParagraphFont"/>
    <w:rsid w:val="00EB49E5"/>
  </w:style>
  <w:style w:type="paragraph" w:styleId="ListParagraph">
    <w:name w:val="List Paragraph"/>
    <w:basedOn w:val="Normal"/>
    <w:uiPriority w:val="34"/>
    <w:qFormat/>
    <w:rsid w:val="00E24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5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7E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448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A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6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19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larke.edu/faculty-and-staff/intranet-institutional-review-board/intranet-information-exemption-exped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Weltin</dc:creator>
  <cp:keywords/>
  <cp:lastModifiedBy>David Deifell</cp:lastModifiedBy>
  <cp:revision>15</cp:revision>
  <dcterms:created xsi:type="dcterms:W3CDTF">2019-08-22T19:47:00Z</dcterms:created>
  <dcterms:modified xsi:type="dcterms:W3CDTF">2019-10-28T18:21:00Z</dcterms:modified>
</cp:coreProperties>
</file>